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30" w:rsidRDefault="000737C9">
      <w:pPr>
        <w:pStyle w:val="a3"/>
        <w:spacing w:line="560" w:lineRule="exact"/>
        <w:jc w:val="center"/>
        <w:rPr>
          <w:rFonts w:ascii="方正小标宋简体" w:eastAsia="方正小标宋简体" w:hAnsi="方正小标宋简体" w:cs="方正小标宋简体"/>
          <w:spacing w:val="-4"/>
          <w:sz w:val="44"/>
          <w:szCs w:val="44"/>
          <w:lang w:eastAsia="zh-CN"/>
        </w:rPr>
      </w:pPr>
      <w:bookmarkStart w:id="0" w:name="_GoBack"/>
      <w:bookmarkEnd w:id="0"/>
      <w:r>
        <w:rPr>
          <w:rFonts w:ascii="方正小标宋简体" w:eastAsia="方正小标宋简体" w:hAnsi="方正小标宋简体" w:cs="方正小标宋简体" w:hint="eastAsia"/>
          <w:spacing w:val="-4"/>
          <w:sz w:val="44"/>
          <w:szCs w:val="44"/>
          <w:lang w:eastAsia="zh-CN"/>
        </w:rPr>
        <w:t>“就选山东</w:t>
      </w:r>
      <w:r>
        <w:rPr>
          <w:rFonts w:ascii="方正小标宋简体" w:eastAsia="方正小标宋简体" w:hAnsi="方正小标宋简体" w:cs="方正小标宋简体" w:hint="eastAsia"/>
          <w:spacing w:val="-4"/>
          <w:sz w:val="44"/>
          <w:szCs w:val="44"/>
          <w:lang w:eastAsia="zh-CN"/>
        </w:rPr>
        <w:t xml:space="preserve"> </w:t>
      </w:r>
      <w:r>
        <w:rPr>
          <w:rFonts w:ascii="方正小标宋简体" w:eastAsia="方正小标宋简体" w:hAnsi="方正小标宋简体" w:cs="方正小标宋简体" w:hint="eastAsia"/>
          <w:spacing w:val="-4"/>
          <w:sz w:val="44"/>
          <w:szCs w:val="44"/>
          <w:lang w:eastAsia="zh-CN"/>
        </w:rPr>
        <w:t>职等你来”德州学院</w:t>
      </w:r>
      <w:r>
        <w:rPr>
          <w:rFonts w:ascii="方正小标宋简体" w:eastAsia="方正小标宋简体" w:hAnsi="方正小标宋简体" w:cs="方正小标宋简体" w:hint="eastAsia"/>
          <w:spacing w:val="-4"/>
          <w:sz w:val="44"/>
          <w:szCs w:val="44"/>
          <w:lang w:eastAsia="zh-CN"/>
        </w:rPr>
        <w:t>2026</w:t>
      </w:r>
      <w:r>
        <w:rPr>
          <w:rFonts w:ascii="方正小标宋简体" w:eastAsia="方正小标宋简体" w:hAnsi="方正小标宋简体" w:cs="方正小标宋简体" w:hint="eastAsia"/>
          <w:spacing w:val="-4"/>
          <w:sz w:val="44"/>
          <w:szCs w:val="44"/>
          <w:lang w:eastAsia="zh-CN"/>
        </w:rPr>
        <w:t>年春季</w:t>
      </w:r>
    </w:p>
    <w:p w:rsidR="00220F30" w:rsidRDefault="000737C9">
      <w:pPr>
        <w:pStyle w:val="a3"/>
        <w:spacing w:line="560" w:lineRule="exact"/>
        <w:jc w:val="center"/>
        <w:rPr>
          <w:rFonts w:ascii="方正小标宋简体" w:eastAsia="方正小标宋简体" w:hAnsi="方正小标宋简体" w:cs="方正小标宋简体"/>
          <w:spacing w:val="-4"/>
          <w:sz w:val="44"/>
          <w:szCs w:val="44"/>
        </w:rPr>
      </w:pPr>
      <w:proofErr w:type="spellStart"/>
      <w:r>
        <w:rPr>
          <w:rFonts w:ascii="方正小标宋简体" w:eastAsia="方正小标宋简体" w:hAnsi="方正小标宋简体" w:cs="方正小标宋简体" w:hint="eastAsia"/>
          <w:spacing w:val="-4"/>
          <w:sz w:val="44"/>
          <w:szCs w:val="44"/>
        </w:rPr>
        <w:t>大型招聘会参会回执</w:t>
      </w:r>
      <w:proofErr w:type="spellEnd"/>
    </w:p>
    <w:p w:rsidR="00220F30" w:rsidRDefault="00220F30">
      <w:pPr>
        <w:spacing w:line="195" w:lineRule="exact"/>
      </w:pPr>
    </w:p>
    <w:tbl>
      <w:tblPr>
        <w:tblStyle w:val="TableNormal"/>
        <w:tblW w:w="936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7"/>
        <w:gridCol w:w="1420"/>
        <w:gridCol w:w="1983"/>
        <w:gridCol w:w="1556"/>
        <w:gridCol w:w="220"/>
        <w:gridCol w:w="2196"/>
      </w:tblGrid>
      <w:tr w:rsidR="00220F30">
        <w:trPr>
          <w:trHeight w:val="1013"/>
          <w:jc w:val="center"/>
        </w:trPr>
        <w:tc>
          <w:tcPr>
            <w:tcW w:w="1987" w:type="dxa"/>
          </w:tcPr>
          <w:p w:rsidR="00220F30" w:rsidRDefault="000737C9">
            <w:pPr>
              <w:pStyle w:val="TableText"/>
              <w:spacing w:before="86"/>
              <w:jc w:val="center"/>
              <w:rPr>
                <w:rFonts w:ascii="仿宋_GB2312" w:eastAsia="仿宋_GB2312" w:hAnsi="仿宋_GB2312" w:cs="仿宋_GB2312"/>
                <w:position w:val="24"/>
                <w:lang w:eastAsia="zh-CN"/>
              </w:rPr>
            </w:pPr>
            <w:r>
              <w:rPr>
                <w:rFonts w:ascii="仿宋_GB2312" w:eastAsia="仿宋_GB2312" w:hAnsi="仿宋_GB2312" w:cs="仿宋_GB2312" w:hint="eastAsia"/>
                <w:position w:val="24"/>
                <w:lang w:eastAsia="zh-CN"/>
              </w:rPr>
              <w:t>单位名称</w:t>
            </w:r>
          </w:p>
          <w:p w:rsidR="00220F30" w:rsidRDefault="000737C9">
            <w:pPr>
              <w:pStyle w:val="TableText"/>
              <w:spacing w:before="86"/>
              <w:jc w:val="center"/>
              <w:rPr>
                <w:rFonts w:ascii="仿宋_GB2312" w:eastAsia="仿宋_GB2312" w:hAnsi="仿宋_GB2312" w:cs="仿宋_GB2312"/>
                <w:position w:val="24"/>
                <w:lang w:eastAsia="zh-CN"/>
              </w:rPr>
            </w:pPr>
            <w:r>
              <w:rPr>
                <w:rFonts w:ascii="仿宋_GB2312" w:eastAsia="仿宋_GB2312" w:hAnsi="仿宋_GB2312" w:cs="仿宋_GB2312" w:hint="eastAsia"/>
                <w:position w:val="24"/>
                <w:lang w:eastAsia="zh-CN"/>
              </w:rPr>
              <w:t>（加盖公章）</w:t>
            </w:r>
          </w:p>
        </w:tc>
        <w:tc>
          <w:tcPr>
            <w:tcW w:w="3403" w:type="dxa"/>
            <w:gridSpan w:val="2"/>
          </w:tcPr>
          <w:p w:rsidR="00220F30" w:rsidRDefault="00220F30">
            <w:pPr>
              <w:pStyle w:val="TableText"/>
              <w:spacing w:before="86"/>
              <w:ind w:left="455"/>
              <w:jc w:val="center"/>
              <w:rPr>
                <w:rFonts w:ascii="仿宋_GB2312" w:eastAsia="仿宋_GB2312" w:hAnsi="仿宋_GB2312" w:cs="仿宋_GB2312"/>
                <w:position w:val="24"/>
                <w:lang w:eastAsia="zh-CN"/>
              </w:rPr>
            </w:pPr>
          </w:p>
        </w:tc>
        <w:tc>
          <w:tcPr>
            <w:tcW w:w="1556" w:type="dxa"/>
          </w:tcPr>
          <w:p w:rsidR="00220F30" w:rsidRDefault="000737C9">
            <w:pPr>
              <w:pStyle w:val="TableText"/>
              <w:spacing w:before="86"/>
              <w:jc w:val="center"/>
              <w:rPr>
                <w:rFonts w:ascii="仿宋_GB2312" w:eastAsia="仿宋_GB2312" w:hAnsi="仿宋_GB2312" w:cs="仿宋_GB2312"/>
                <w:position w:val="24"/>
              </w:rPr>
            </w:pPr>
            <w:proofErr w:type="spellStart"/>
            <w:r>
              <w:rPr>
                <w:rFonts w:ascii="仿宋_GB2312" w:eastAsia="仿宋_GB2312" w:hAnsi="仿宋_GB2312" w:cs="仿宋_GB2312" w:hint="eastAsia"/>
                <w:position w:val="24"/>
              </w:rPr>
              <w:t>统一社会</w:t>
            </w:r>
            <w:proofErr w:type="spellEnd"/>
          </w:p>
          <w:p w:rsidR="00220F30" w:rsidRDefault="000737C9">
            <w:pPr>
              <w:pStyle w:val="TableText"/>
              <w:spacing w:before="86"/>
              <w:jc w:val="center"/>
              <w:rPr>
                <w:rFonts w:ascii="仿宋_GB2312" w:eastAsia="仿宋_GB2312" w:hAnsi="仿宋_GB2312" w:cs="仿宋_GB2312"/>
                <w:position w:val="24"/>
              </w:rPr>
            </w:pPr>
            <w:proofErr w:type="spellStart"/>
            <w:r>
              <w:rPr>
                <w:rFonts w:ascii="仿宋_GB2312" w:eastAsia="仿宋_GB2312" w:hAnsi="仿宋_GB2312" w:cs="仿宋_GB2312" w:hint="eastAsia"/>
                <w:position w:val="24"/>
              </w:rPr>
              <w:t>信用代码</w:t>
            </w:r>
            <w:proofErr w:type="spellEnd"/>
          </w:p>
        </w:tc>
        <w:tc>
          <w:tcPr>
            <w:tcW w:w="2416" w:type="dxa"/>
            <w:gridSpan w:val="2"/>
          </w:tcPr>
          <w:p w:rsidR="00220F30" w:rsidRDefault="00220F30">
            <w:pPr>
              <w:pStyle w:val="TableText"/>
              <w:spacing w:before="86"/>
              <w:ind w:left="455"/>
              <w:jc w:val="center"/>
              <w:rPr>
                <w:rFonts w:ascii="仿宋_GB2312" w:eastAsia="仿宋_GB2312" w:hAnsi="仿宋_GB2312" w:cs="仿宋_GB2312"/>
                <w:position w:val="24"/>
              </w:rPr>
            </w:pPr>
          </w:p>
        </w:tc>
      </w:tr>
      <w:tr w:rsidR="00220F30">
        <w:trPr>
          <w:trHeight w:val="714"/>
          <w:jc w:val="center"/>
        </w:trPr>
        <w:tc>
          <w:tcPr>
            <w:tcW w:w="1987" w:type="dxa"/>
            <w:vMerge w:val="restart"/>
            <w:tcBorders>
              <w:bottom w:val="nil"/>
            </w:tcBorders>
            <w:vAlign w:val="center"/>
          </w:tcPr>
          <w:p w:rsidR="00220F30" w:rsidRDefault="000737C9">
            <w:pPr>
              <w:pStyle w:val="TableText"/>
              <w:spacing w:before="91"/>
              <w:ind w:right="150"/>
              <w:jc w:val="center"/>
              <w:rPr>
                <w:rFonts w:ascii="仿宋_GB2312" w:eastAsia="仿宋_GB2312" w:hAnsi="仿宋_GB2312" w:cs="仿宋_GB2312"/>
                <w:position w:val="24"/>
                <w:lang w:eastAsia="zh-CN"/>
              </w:rPr>
            </w:pPr>
            <w:r>
              <w:rPr>
                <w:rFonts w:ascii="仿宋_GB2312" w:eastAsia="仿宋_GB2312" w:hAnsi="仿宋_GB2312" w:cs="仿宋_GB2312" w:hint="eastAsia"/>
                <w:position w:val="24"/>
                <w:lang w:eastAsia="zh-CN"/>
              </w:rPr>
              <w:t>单位人力资源</w:t>
            </w:r>
            <w:r>
              <w:rPr>
                <w:rFonts w:ascii="仿宋_GB2312" w:eastAsia="仿宋_GB2312" w:hAnsi="仿宋_GB2312" w:cs="仿宋_GB2312" w:hint="eastAsia"/>
                <w:position w:val="24"/>
                <w:lang w:eastAsia="zh-CN"/>
              </w:rPr>
              <w:t xml:space="preserve"> </w:t>
            </w:r>
            <w:r>
              <w:rPr>
                <w:rFonts w:ascii="仿宋_GB2312" w:eastAsia="仿宋_GB2312" w:hAnsi="仿宋_GB2312" w:cs="仿宋_GB2312" w:hint="eastAsia"/>
                <w:position w:val="24"/>
                <w:lang w:eastAsia="zh-CN"/>
              </w:rPr>
              <w:t>负责部门</w:t>
            </w:r>
          </w:p>
        </w:tc>
        <w:tc>
          <w:tcPr>
            <w:tcW w:w="1420" w:type="dxa"/>
            <w:vAlign w:val="center"/>
          </w:tcPr>
          <w:p w:rsidR="00220F30" w:rsidRDefault="000737C9">
            <w:pPr>
              <w:pStyle w:val="TableText"/>
              <w:spacing w:before="232"/>
              <w:ind w:left="119"/>
              <w:jc w:val="center"/>
              <w:rPr>
                <w:rFonts w:ascii="仿宋_GB2312" w:eastAsia="仿宋_GB2312" w:hAnsi="仿宋_GB2312" w:cs="仿宋_GB2312"/>
                <w:position w:val="24"/>
              </w:rPr>
            </w:pPr>
            <w:r>
              <w:rPr>
                <w:rFonts w:ascii="仿宋_GB2312" w:eastAsia="仿宋_GB2312" w:hAnsi="仿宋_GB2312" w:cs="仿宋_GB2312" w:hint="eastAsia"/>
                <w:position w:val="24"/>
              </w:rPr>
              <w:t>联</w:t>
            </w:r>
            <w:r>
              <w:rPr>
                <w:rFonts w:ascii="仿宋_GB2312" w:eastAsia="仿宋_GB2312" w:hAnsi="仿宋_GB2312" w:cs="仿宋_GB2312" w:hint="eastAsia"/>
                <w:position w:val="24"/>
              </w:rPr>
              <w:t xml:space="preserve"> </w:t>
            </w:r>
            <w:r>
              <w:rPr>
                <w:rFonts w:ascii="仿宋_GB2312" w:eastAsia="仿宋_GB2312" w:hAnsi="仿宋_GB2312" w:cs="仿宋_GB2312" w:hint="eastAsia"/>
                <w:position w:val="24"/>
              </w:rPr>
              <w:t>系</w:t>
            </w:r>
            <w:r>
              <w:rPr>
                <w:rFonts w:ascii="仿宋_GB2312" w:eastAsia="仿宋_GB2312" w:hAnsi="仿宋_GB2312" w:cs="仿宋_GB2312" w:hint="eastAsia"/>
                <w:position w:val="24"/>
              </w:rPr>
              <w:t xml:space="preserve"> </w:t>
            </w:r>
            <w:r>
              <w:rPr>
                <w:rFonts w:ascii="仿宋_GB2312" w:eastAsia="仿宋_GB2312" w:hAnsi="仿宋_GB2312" w:cs="仿宋_GB2312" w:hint="eastAsia"/>
                <w:position w:val="24"/>
              </w:rPr>
              <w:t>人</w:t>
            </w:r>
          </w:p>
        </w:tc>
        <w:tc>
          <w:tcPr>
            <w:tcW w:w="1983" w:type="dxa"/>
            <w:vAlign w:val="center"/>
          </w:tcPr>
          <w:p w:rsidR="00220F30" w:rsidRDefault="00220F30">
            <w:pPr>
              <w:jc w:val="center"/>
              <w:rPr>
                <w:rFonts w:ascii="仿宋_GB2312" w:eastAsia="仿宋_GB2312" w:hAnsi="仿宋_GB2312" w:cs="仿宋_GB2312"/>
                <w:position w:val="24"/>
                <w:sz w:val="28"/>
                <w:szCs w:val="28"/>
              </w:rPr>
            </w:pPr>
          </w:p>
        </w:tc>
        <w:tc>
          <w:tcPr>
            <w:tcW w:w="1556" w:type="dxa"/>
            <w:vAlign w:val="center"/>
          </w:tcPr>
          <w:p w:rsidR="00220F30" w:rsidRDefault="000737C9">
            <w:pPr>
              <w:pStyle w:val="TableText"/>
              <w:spacing w:before="232"/>
              <w:jc w:val="center"/>
              <w:rPr>
                <w:rFonts w:ascii="仿宋_GB2312" w:eastAsia="仿宋_GB2312" w:hAnsi="仿宋_GB2312" w:cs="仿宋_GB2312"/>
                <w:position w:val="24"/>
              </w:rPr>
            </w:pPr>
            <w:r>
              <w:rPr>
                <w:rFonts w:ascii="仿宋_GB2312" w:eastAsia="仿宋_GB2312" w:hAnsi="仿宋_GB2312" w:cs="仿宋_GB2312" w:hint="eastAsia"/>
                <w:position w:val="24"/>
              </w:rPr>
              <w:t>职</w:t>
            </w:r>
            <w:r>
              <w:rPr>
                <w:rFonts w:ascii="仿宋_GB2312" w:eastAsia="仿宋_GB2312" w:hAnsi="仿宋_GB2312" w:cs="仿宋_GB2312" w:hint="eastAsia"/>
                <w:position w:val="24"/>
              </w:rPr>
              <w:t xml:space="preserve">    </w:t>
            </w:r>
            <w:r>
              <w:rPr>
                <w:rFonts w:ascii="仿宋_GB2312" w:eastAsia="仿宋_GB2312" w:hAnsi="仿宋_GB2312" w:cs="仿宋_GB2312" w:hint="eastAsia"/>
                <w:position w:val="24"/>
              </w:rPr>
              <w:t>务</w:t>
            </w:r>
          </w:p>
        </w:tc>
        <w:tc>
          <w:tcPr>
            <w:tcW w:w="2416" w:type="dxa"/>
            <w:gridSpan w:val="2"/>
            <w:vAlign w:val="center"/>
          </w:tcPr>
          <w:p w:rsidR="00220F30" w:rsidRDefault="00220F30">
            <w:pPr>
              <w:jc w:val="center"/>
              <w:rPr>
                <w:rFonts w:ascii="仿宋_GB2312" w:eastAsia="仿宋_GB2312" w:hAnsi="仿宋_GB2312" w:cs="仿宋_GB2312"/>
                <w:position w:val="24"/>
                <w:sz w:val="28"/>
                <w:szCs w:val="28"/>
              </w:rPr>
            </w:pPr>
          </w:p>
        </w:tc>
      </w:tr>
      <w:tr w:rsidR="00220F30">
        <w:trPr>
          <w:trHeight w:val="716"/>
          <w:jc w:val="center"/>
        </w:trPr>
        <w:tc>
          <w:tcPr>
            <w:tcW w:w="1987" w:type="dxa"/>
            <w:vMerge/>
            <w:tcBorders>
              <w:top w:val="nil"/>
            </w:tcBorders>
            <w:vAlign w:val="center"/>
          </w:tcPr>
          <w:p w:rsidR="00220F30" w:rsidRDefault="00220F30">
            <w:pPr>
              <w:jc w:val="center"/>
              <w:rPr>
                <w:rFonts w:ascii="仿宋_GB2312" w:eastAsia="仿宋_GB2312" w:hAnsi="仿宋_GB2312" w:cs="仿宋_GB2312"/>
                <w:position w:val="24"/>
                <w:sz w:val="28"/>
                <w:szCs w:val="28"/>
              </w:rPr>
            </w:pPr>
          </w:p>
        </w:tc>
        <w:tc>
          <w:tcPr>
            <w:tcW w:w="1420" w:type="dxa"/>
            <w:vAlign w:val="center"/>
          </w:tcPr>
          <w:p w:rsidR="00220F30" w:rsidRDefault="000737C9">
            <w:pPr>
              <w:pStyle w:val="TableText"/>
              <w:spacing w:before="233"/>
              <w:ind w:left="119"/>
              <w:jc w:val="center"/>
              <w:rPr>
                <w:rFonts w:ascii="仿宋_GB2312" w:eastAsia="仿宋_GB2312" w:hAnsi="仿宋_GB2312" w:cs="仿宋_GB2312"/>
                <w:position w:val="24"/>
              </w:rPr>
            </w:pPr>
            <w:proofErr w:type="spellStart"/>
            <w:r>
              <w:rPr>
                <w:rFonts w:ascii="仿宋_GB2312" w:eastAsia="仿宋_GB2312" w:hAnsi="仿宋_GB2312" w:cs="仿宋_GB2312" w:hint="eastAsia"/>
                <w:position w:val="24"/>
              </w:rPr>
              <w:t>联系电话</w:t>
            </w:r>
            <w:proofErr w:type="spellEnd"/>
          </w:p>
        </w:tc>
        <w:tc>
          <w:tcPr>
            <w:tcW w:w="1983" w:type="dxa"/>
            <w:vAlign w:val="center"/>
          </w:tcPr>
          <w:p w:rsidR="00220F30" w:rsidRDefault="00220F30">
            <w:pPr>
              <w:jc w:val="center"/>
              <w:rPr>
                <w:rFonts w:ascii="仿宋_GB2312" w:eastAsia="仿宋_GB2312" w:hAnsi="仿宋_GB2312" w:cs="仿宋_GB2312"/>
                <w:position w:val="24"/>
                <w:sz w:val="28"/>
                <w:szCs w:val="28"/>
              </w:rPr>
            </w:pPr>
          </w:p>
        </w:tc>
        <w:tc>
          <w:tcPr>
            <w:tcW w:w="1556" w:type="dxa"/>
            <w:vAlign w:val="center"/>
          </w:tcPr>
          <w:p w:rsidR="00220F30" w:rsidRDefault="000737C9">
            <w:pPr>
              <w:pStyle w:val="TableText"/>
              <w:spacing w:before="232"/>
              <w:jc w:val="center"/>
              <w:rPr>
                <w:rFonts w:ascii="仿宋_GB2312" w:eastAsia="仿宋_GB2312" w:hAnsi="仿宋_GB2312" w:cs="仿宋_GB2312"/>
                <w:position w:val="24"/>
              </w:rPr>
            </w:pPr>
            <w:proofErr w:type="spellStart"/>
            <w:r>
              <w:rPr>
                <w:rFonts w:ascii="仿宋_GB2312" w:eastAsia="仿宋_GB2312" w:hAnsi="仿宋_GB2312" w:cs="仿宋_GB2312" w:hint="eastAsia"/>
                <w:position w:val="24"/>
              </w:rPr>
              <w:t>电子邮箱</w:t>
            </w:r>
            <w:proofErr w:type="spellEnd"/>
          </w:p>
        </w:tc>
        <w:tc>
          <w:tcPr>
            <w:tcW w:w="2416" w:type="dxa"/>
            <w:gridSpan w:val="2"/>
            <w:vAlign w:val="center"/>
          </w:tcPr>
          <w:p w:rsidR="00220F30" w:rsidRDefault="00220F30">
            <w:pPr>
              <w:jc w:val="center"/>
              <w:rPr>
                <w:rFonts w:ascii="仿宋_GB2312" w:eastAsia="仿宋_GB2312" w:hAnsi="仿宋_GB2312" w:cs="仿宋_GB2312"/>
                <w:position w:val="24"/>
                <w:sz w:val="28"/>
                <w:szCs w:val="28"/>
              </w:rPr>
            </w:pPr>
          </w:p>
        </w:tc>
      </w:tr>
      <w:tr w:rsidR="00220F30">
        <w:trPr>
          <w:trHeight w:val="715"/>
          <w:jc w:val="center"/>
        </w:trPr>
        <w:tc>
          <w:tcPr>
            <w:tcW w:w="1987" w:type="dxa"/>
            <w:vAlign w:val="center"/>
          </w:tcPr>
          <w:p w:rsidR="00220F30" w:rsidRDefault="000737C9">
            <w:pPr>
              <w:pStyle w:val="TableText"/>
              <w:spacing w:before="86"/>
              <w:jc w:val="center"/>
              <w:rPr>
                <w:rFonts w:ascii="仿宋_GB2312" w:eastAsia="仿宋_GB2312" w:hAnsi="仿宋_GB2312" w:cs="仿宋_GB2312"/>
                <w:position w:val="24"/>
              </w:rPr>
            </w:pPr>
            <w:proofErr w:type="spellStart"/>
            <w:r>
              <w:rPr>
                <w:rFonts w:ascii="仿宋_GB2312" w:eastAsia="仿宋_GB2312" w:hAnsi="仿宋_GB2312" w:cs="仿宋_GB2312" w:hint="eastAsia"/>
                <w:position w:val="24"/>
              </w:rPr>
              <w:t>通信地址</w:t>
            </w:r>
            <w:proofErr w:type="spellEnd"/>
          </w:p>
        </w:tc>
        <w:tc>
          <w:tcPr>
            <w:tcW w:w="7375" w:type="dxa"/>
            <w:gridSpan w:val="5"/>
            <w:vAlign w:val="center"/>
          </w:tcPr>
          <w:p w:rsidR="00220F30" w:rsidRDefault="00220F30">
            <w:pPr>
              <w:pStyle w:val="TableText"/>
              <w:spacing w:before="86"/>
              <w:ind w:left="455"/>
              <w:jc w:val="center"/>
              <w:rPr>
                <w:rFonts w:ascii="仿宋_GB2312" w:eastAsia="仿宋_GB2312" w:hAnsi="仿宋_GB2312" w:cs="仿宋_GB2312"/>
                <w:position w:val="24"/>
              </w:rPr>
            </w:pPr>
          </w:p>
        </w:tc>
      </w:tr>
      <w:tr w:rsidR="00220F30">
        <w:trPr>
          <w:trHeight w:val="715"/>
          <w:jc w:val="center"/>
        </w:trPr>
        <w:tc>
          <w:tcPr>
            <w:tcW w:w="9362" w:type="dxa"/>
            <w:gridSpan w:val="6"/>
          </w:tcPr>
          <w:p w:rsidR="00220F30" w:rsidRDefault="000737C9">
            <w:pPr>
              <w:spacing w:before="233"/>
              <w:ind w:left="3846"/>
              <w:rPr>
                <w:rFonts w:ascii="仿宋_GB2312" w:eastAsia="仿宋_GB2312" w:hAnsi="仿宋_GB2312" w:cs="仿宋_GB2312"/>
                <w:sz w:val="28"/>
                <w:szCs w:val="28"/>
              </w:rPr>
            </w:pPr>
            <w:proofErr w:type="spellStart"/>
            <w:r>
              <w:rPr>
                <w:rFonts w:ascii="仿宋_GB2312" w:eastAsia="仿宋_GB2312" w:hAnsi="仿宋_GB2312" w:cs="仿宋_GB2312" w:hint="eastAsia"/>
                <w:b/>
                <w:bCs/>
                <w:sz w:val="28"/>
                <w:szCs w:val="28"/>
              </w:rPr>
              <w:t>参会人员信息</w:t>
            </w:r>
            <w:proofErr w:type="spellEnd"/>
          </w:p>
        </w:tc>
      </w:tr>
      <w:tr w:rsidR="00220F30">
        <w:trPr>
          <w:trHeight w:val="639"/>
          <w:jc w:val="center"/>
        </w:trPr>
        <w:tc>
          <w:tcPr>
            <w:tcW w:w="1987" w:type="dxa"/>
            <w:vAlign w:val="center"/>
          </w:tcPr>
          <w:p w:rsidR="00220F30" w:rsidRDefault="000737C9">
            <w:pPr>
              <w:pStyle w:val="TableText"/>
              <w:spacing w:before="197"/>
              <w:jc w:val="center"/>
              <w:rPr>
                <w:rFonts w:ascii="仿宋_GB2312" w:eastAsia="仿宋_GB2312" w:hAnsi="仿宋_GB2312" w:cs="仿宋_GB2312"/>
              </w:rPr>
            </w:pPr>
            <w:r>
              <w:rPr>
                <w:rFonts w:ascii="仿宋_GB2312" w:eastAsia="仿宋_GB2312" w:hAnsi="仿宋_GB2312" w:cs="仿宋_GB2312" w:hint="eastAsia"/>
              </w:rPr>
              <w:t>姓</w:t>
            </w:r>
            <w:r>
              <w:rPr>
                <w:rFonts w:ascii="仿宋_GB2312" w:eastAsia="仿宋_GB2312" w:hAnsi="仿宋_GB2312" w:cs="仿宋_GB2312" w:hint="eastAsia"/>
              </w:rPr>
              <w:t xml:space="preserve"> </w:t>
            </w:r>
            <w:r>
              <w:rPr>
                <w:rFonts w:ascii="仿宋_GB2312" w:eastAsia="仿宋_GB2312" w:hAnsi="仿宋_GB2312" w:cs="仿宋_GB2312" w:hint="eastAsia"/>
              </w:rPr>
              <w:t>名</w:t>
            </w:r>
          </w:p>
        </w:tc>
        <w:tc>
          <w:tcPr>
            <w:tcW w:w="5179" w:type="dxa"/>
            <w:gridSpan w:val="4"/>
            <w:vAlign w:val="center"/>
          </w:tcPr>
          <w:p w:rsidR="00220F30" w:rsidRDefault="000737C9">
            <w:pPr>
              <w:pStyle w:val="TableText"/>
              <w:spacing w:before="197"/>
              <w:jc w:val="center"/>
              <w:rPr>
                <w:rFonts w:ascii="仿宋_GB2312" w:eastAsia="仿宋_GB2312" w:hAnsi="仿宋_GB2312" w:cs="仿宋_GB2312"/>
              </w:rPr>
            </w:pPr>
            <w:proofErr w:type="spellStart"/>
            <w:r>
              <w:rPr>
                <w:rFonts w:ascii="仿宋_GB2312" w:eastAsia="仿宋_GB2312" w:hAnsi="仿宋_GB2312" w:cs="仿宋_GB2312" w:hint="eastAsia"/>
              </w:rPr>
              <w:t>部门及职务</w:t>
            </w:r>
            <w:proofErr w:type="spellEnd"/>
          </w:p>
        </w:tc>
        <w:tc>
          <w:tcPr>
            <w:tcW w:w="2196" w:type="dxa"/>
            <w:vAlign w:val="center"/>
          </w:tcPr>
          <w:p w:rsidR="00220F30" w:rsidRDefault="000737C9">
            <w:pPr>
              <w:pStyle w:val="TableText"/>
              <w:spacing w:before="197"/>
              <w:jc w:val="center"/>
              <w:rPr>
                <w:rFonts w:ascii="仿宋_GB2312" w:eastAsia="仿宋_GB2312" w:hAnsi="仿宋_GB2312" w:cs="仿宋_GB2312"/>
              </w:rPr>
            </w:pPr>
            <w:proofErr w:type="spellStart"/>
            <w:r>
              <w:rPr>
                <w:rFonts w:ascii="仿宋_GB2312" w:eastAsia="仿宋_GB2312" w:hAnsi="仿宋_GB2312" w:cs="仿宋_GB2312" w:hint="eastAsia"/>
              </w:rPr>
              <w:t>联系电话</w:t>
            </w:r>
            <w:proofErr w:type="spellEnd"/>
          </w:p>
        </w:tc>
      </w:tr>
      <w:tr w:rsidR="00220F30">
        <w:trPr>
          <w:trHeight w:val="738"/>
          <w:jc w:val="center"/>
        </w:trPr>
        <w:tc>
          <w:tcPr>
            <w:tcW w:w="1987" w:type="dxa"/>
            <w:vAlign w:val="center"/>
          </w:tcPr>
          <w:p w:rsidR="00220F30" w:rsidRDefault="00220F30">
            <w:pPr>
              <w:jc w:val="center"/>
              <w:rPr>
                <w:rFonts w:ascii="仿宋_GB2312" w:eastAsia="仿宋_GB2312" w:hAnsi="仿宋_GB2312" w:cs="仿宋_GB2312"/>
                <w:sz w:val="28"/>
                <w:szCs w:val="28"/>
              </w:rPr>
            </w:pPr>
          </w:p>
        </w:tc>
        <w:tc>
          <w:tcPr>
            <w:tcW w:w="5179" w:type="dxa"/>
            <w:gridSpan w:val="4"/>
            <w:vAlign w:val="center"/>
          </w:tcPr>
          <w:p w:rsidR="00220F30" w:rsidRDefault="00220F30">
            <w:pPr>
              <w:jc w:val="center"/>
              <w:rPr>
                <w:rFonts w:ascii="仿宋_GB2312" w:eastAsia="仿宋_GB2312" w:hAnsi="仿宋_GB2312" w:cs="仿宋_GB2312"/>
                <w:sz w:val="28"/>
                <w:szCs w:val="28"/>
              </w:rPr>
            </w:pPr>
          </w:p>
        </w:tc>
        <w:tc>
          <w:tcPr>
            <w:tcW w:w="2196" w:type="dxa"/>
            <w:vAlign w:val="center"/>
          </w:tcPr>
          <w:p w:rsidR="00220F30" w:rsidRDefault="00220F30">
            <w:pPr>
              <w:jc w:val="center"/>
              <w:rPr>
                <w:rFonts w:ascii="仿宋_GB2312" w:eastAsia="仿宋_GB2312" w:hAnsi="仿宋_GB2312" w:cs="仿宋_GB2312"/>
                <w:sz w:val="28"/>
                <w:szCs w:val="28"/>
              </w:rPr>
            </w:pPr>
          </w:p>
        </w:tc>
      </w:tr>
      <w:tr w:rsidR="00220F30">
        <w:trPr>
          <w:trHeight w:val="698"/>
          <w:jc w:val="center"/>
        </w:trPr>
        <w:tc>
          <w:tcPr>
            <w:tcW w:w="1987" w:type="dxa"/>
            <w:vAlign w:val="center"/>
          </w:tcPr>
          <w:p w:rsidR="00220F30" w:rsidRDefault="00220F30">
            <w:pPr>
              <w:jc w:val="center"/>
              <w:rPr>
                <w:rFonts w:ascii="仿宋_GB2312" w:eastAsia="仿宋_GB2312" w:hAnsi="仿宋_GB2312" w:cs="仿宋_GB2312"/>
                <w:sz w:val="28"/>
                <w:szCs w:val="28"/>
              </w:rPr>
            </w:pPr>
          </w:p>
        </w:tc>
        <w:tc>
          <w:tcPr>
            <w:tcW w:w="5179" w:type="dxa"/>
            <w:gridSpan w:val="4"/>
            <w:vAlign w:val="center"/>
          </w:tcPr>
          <w:p w:rsidR="00220F30" w:rsidRDefault="00220F30">
            <w:pPr>
              <w:jc w:val="center"/>
              <w:rPr>
                <w:rFonts w:ascii="仿宋_GB2312" w:eastAsia="仿宋_GB2312" w:hAnsi="仿宋_GB2312" w:cs="仿宋_GB2312"/>
                <w:sz w:val="28"/>
                <w:szCs w:val="28"/>
              </w:rPr>
            </w:pPr>
          </w:p>
        </w:tc>
        <w:tc>
          <w:tcPr>
            <w:tcW w:w="2196" w:type="dxa"/>
            <w:vAlign w:val="center"/>
          </w:tcPr>
          <w:p w:rsidR="00220F30" w:rsidRDefault="00220F30">
            <w:pPr>
              <w:jc w:val="center"/>
              <w:rPr>
                <w:rFonts w:ascii="仿宋_GB2312" w:eastAsia="仿宋_GB2312" w:hAnsi="仿宋_GB2312" w:cs="仿宋_GB2312"/>
                <w:sz w:val="28"/>
                <w:szCs w:val="28"/>
              </w:rPr>
            </w:pPr>
          </w:p>
        </w:tc>
      </w:tr>
      <w:tr w:rsidR="00220F30">
        <w:trPr>
          <w:trHeight w:val="698"/>
          <w:jc w:val="center"/>
        </w:trPr>
        <w:tc>
          <w:tcPr>
            <w:tcW w:w="1987" w:type="dxa"/>
            <w:vAlign w:val="center"/>
          </w:tcPr>
          <w:p w:rsidR="00220F30" w:rsidRDefault="00220F30">
            <w:pPr>
              <w:jc w:val="center"/>
              <w:rPr>
                <w:rFonts w:ascii="仿宋_GB2312" w:eastAsia="仿宋_GB2312" w:hAnsi="仿宋_GB2312" w:cs="仿宋_GB2312"/>
                <w:sz w:val="28"/>
                <w:szCs w:val="28"/>
              </w:rPr>
            </w:pPr>
          </w:p>
        </w:tc>
        <w:tc>
          <w:tcPr>
            <w:tcW w:w="5179" w:type="dxa"/>
            <w:gridSpan w:val="4"/>
            <w:vAlign w:val="center"/>
          </w:tcPr>
          <w:p w:rsidR="00220F30" w:rsidRDefault="00220F30">
            <w:pPr>
              <w:jc w:val="center"/>
              <w:rPr>
                <w:rFonts w:ascii="仿宋_GB2312" w:eastAsia="仿宋_GB2312" w:hAnsi="仿宋_GB2312" w:cs="仿宋_GB2312"/>
                <w:sz w:val="28"/>
                <w:szCs w:val="28"/>
              </w:rPr>
            </w:pPr>
          </w:p>
        </w:tc>
        <w:tc>
          <w:tcPr>
            <w:tcW w:w="2196" w:type="dxa"/>
            <w:vAlign w:val="center"/>
          </w:tcPr>
          <w:p w:rsidR="00220F30" w:rsidRDefault="00220F30">
            <w:pPr>
              <w:jc w:val="center"/>
              <w:rPr>
                <w:rFonts w:ascii="仿宋_GB2312" w:eastAsia="仿宋_GB2312" w:hAnsi="仿宋_GB2312" w:cs="仿宋_GB2312"/>
                <w:sz w:val="28"/>
                <w:szCs w:val="28"/>
              </w:rPr>
            </w:pPr>
          </w:p>
        </w:tc>
      </w:tr>
    </w:tbl>
    <w:p w:rsidR="00220F30" w:rsidRDefault="00220F30">
      <w:pPr>
        <w:pStyle w:val="a3"/>
        <w:widowControl w:val="0"/>
        <w:kinsoku/>
        <w:autoSpaceDE/>
        <w:autoSpaceDN/>
        <w:rPr>
          <w:rFonts w:ascii="黑体" w:eastAsia="黑体" w:hAnsi="黑体" w:cs="黑体"/>
        </w:rPr>
      </w:pPr>
    </w:p>
    <w:p w:rsidR="00220F30" w:rsidRDefault="000737C9">
      <w:pPr>
        <w:pStyle w:val="a3"/>
        <w:widowControl w:val="0"/>
        <w:kinsoku/>
        <w:autoSpaceDE/>
        <w:autoSpaceDN/>
        <w:spacing w:line="360" w:lineRule="auto"/>
        <w:textAlignment w:val="auto"/>
      </w:pPr>
      <w:proofErr w:type="spellStart"/>
      <w:r>
        <w:rPr>
          <w:rFonts w:ascii="黑体" w:eastAsia="黑体" w:hAnsi="黑体" w:cs="黑体" w:hint="eastAsia"/>
        </w:rPr>
        <w:t>备注</w:t>
      </w:r>
      <w:proofErr w:type="spellEnd"/>
      <w:r>
        <w:rPr>
          <w:rFonts w:ascii="黑体" w:eastAsia="黑体" w:hAnsi="黑体" w:cs="黑体" w:hint="eastAsia"/>
        </w:rPr>
        <w:t>：</w:t>
      </w:r>
    </w:p>
    <w:p w:rsidR="00220F30" w:rsidRDefault="000737C9">
      <w:pPr>
        <w:kinsoku/>
        <w:autoSpaceDE/>
        <w:autoSpaceDN/>
        <w:spacing w:line="360" w:lineRule="auto"/>
        <w:ind w:firstLineChars="200" w:firstLine="440"/>
        <w:rPr>
          <w:rFonts w:ascii="仿宋_GB2312" w:eastAsia="仿宋_GB2312" w:hAnsi="仿宋_GB2312" w:cs="仿宋_GB2312"/>
          <w:sz w:val="22"/>
          <w:szCs w:val="22"/>
          <w:lang w:eastAsia="zh-CN"/>
        </w:rPr>
      </w:pPr>
      <w:r>
        <w:rPr>
          <w:rFonts w:ascii="仿宋_GB2312" w:eastAsia="仿宋_GB2312" w:hAnsi="仿宋_GB2312" w:cs="仿宋_GB2312" w:hint="eastAsia"/>
          <w:sz w:val="22"/>
          <w:szCs w:val="22"/>
          <w:lang w:eastAsia="zh-CN"/>
        </w:rPr>
        <w:t>1</w:t>
      </w:r>
      <w:r>
        <w:rPr>
          <w:rFonts w:ascii="仿宋_GB2312" w:eastAsia="仿宋_GB2312" w:hAnsi="仿宋_GB2312" w:cs="仿宋_GB2312" w:hint="eastAsia"/>
          <w:sz w:val="22"/>
          <w:szCs w:val="22"/>
          <w:lang w:eastAsia="zh-CN"/>
        </w:rPr>
        <w:t>.</w:t>
      </w:r>
      <w:proofErr w:type="gramStart"/>
      <w:r>
        <w:rPr>
          <w:rFonts w:ascii="仿宋_GB2312" w:eastAsia="仿宋_GB2312" w:hAnsi="仿宋_GB2312" w:cs="仿宋_GB2312" w:hint="eastAsia"/>
          <w:sz w:val="22"/>
          <w:szCs w:val="22"/>
          <w:lang w:eastAsia="zh-CN"/>
        </w:rPr>
        <w:t>请严格</w:t>
      </w:r>
      <w:proofErr w:type="gramEnd"/>
      <w:r>
        <w:rPr>
          <w:rFonts w:ascii="仿宋_GB2312" w:eastAsia="仿宋_GB2312" w:hAnsi="仿宋_GB2312" w:cs="仿宋_GB2312" w:hint="eastAsia"/>
          <w:sz w:val="22"/>
          <w:szCs w:val="22"/>
          <w:lang w:eastAsia="zh-CN"/>
        </w:rPr>
        <w:t>按照学校举办校园招聘活动的有关规定进行招聘，严格规范工作人员的招聘行为，向学校提供的证明材料、招聘宣传材料应当真实、准确、有效，不</w:t>
      </w:r>
      <w:r>
        <w:rPr>
          <w:rFonts w:ascii="仿宋_GB2312" w:eastAsia="仿宋_GB2312" w:hAnsi="仿宋_GB2312" w:cs="仿宋_GB2312" w:hint="eastAsia"/>
          <w:sz w:val="22"/>
          <w:szCs w:val="22"/>
          <w:lang w:eastAsia="zh-CN"/>
        </w:rPr>
        <w:t>得</w:t>
      </w:r>
      <w:r>
        <w:rPr>
          <w:rFonts w:ascii="仿宋_GB2312" w:eastAsia="仿宋_GB2312" w:hAnsi="仿宋_GB2312" w:cs="仿宋_GB2312" w:hint="eastAsia"/>
          <w:sz w:val="22"/>
          <w:szCs w:val="22"/>
          <w:lang w:eastAsia="zh-CN"/>
        </w:rPr>
        <w:t>提供虚假招聘信息，不</w:t>
      </w:r>
      <w:r>
        <w:rPr>
          <w:rFonts w:ascii="仿宋_GB2312" w:eastAsia="仿宋_GB2312" w:hAnsi="仿宋_GB2312" w:cs="仿宋_GB2312" w:hint="eastAsia"/>
          <w:sz w:val="22"/>
          <w:szCs w:val="22"/>
          <w:lang w:eastAsia="zh-CN"/>
        </w:rPr>
        <w:t>得</w:t>
      </w:r>
      <w:r>
        <w:rPr>
          <w:rFonts w:ascii="仿宋_GB2312" w:eastAsia="仿宋_GB2312" w:hAnsi="仿宋_GB2312" w:cs="仿宋_GB2312" w:hint="eastAsia"/>
          <w:sz w:val="22"/>
          <w:szCs w:val="22"/>
          <w:lang w:eastAsia="zh-CN"/>
        </w:rPr>
        <w:t>以担保、培训或者其他名义向毕业生收取任何费用。</w:t>
      </w:r>
    </w:p>
    <w:p w:rsidR="00220F30" w:rsidRDefault="000737C9">
      <w:pPr>
        <w:kinsoku/>
        <w:autoSpaceDE/>
        <w:autoSpaceDN/>
        <w:spacing w:line="360" w:lineRule="auto"/>
        <w:ind w:firstLineChars="200" w:firstLine="440"/>
        <w:rPr>
          <w:rFonts w:ascii="仿宋_GB2312" w:eastAsia="仿宋_GB2312" w:hAnsi="仿宋_GB2312" w:cs="仿宋_GB2312"/>
          <w:sz w:val="22"/>
          <w:szCs w:val="22"/>
          <w:lang w:eastAsia="zh-CN"/>
        </w:rPr>
      </w:pPr>
      <w:r>
        <w:rPr>
          <w:rFonts w:ascii="仿宋_GB2312" w:eastAsia="仿宋_GB2312" w:hAnsi="仿宋_GB2312" w:cs="仿宋_GB2312" w:hint="eastAsia"/>
          <w:sz w:val="22"/>
          <w:szCs w:val="22"/>
          <w:lang w:eastAsia="zh-CN"/>
        </w:rPr>
        <w:t>2</w:t>
      </w:r>
      <w:r>
        <w:rPr>
          <w:rFonts w:ascii="仿宋_GB2312" w:eastAsia="仿宋_GB2312" w:hAnsi="仿宋_GB2312" w:cs="仿宋_GB2312" w:hint="eastAsia"/>
          <w:sz w:val="22"/>
          <w:szCs w:val="22"/>
          <w:lang w:eastAsia="zh-CN"/>
        </w:rPr>
        <w:t>.</w:t>
      </w:r>
      <w:r>
        <w:rPr>
          <w:rFonts w:ascii="仿宋_GB2312" w:eastAsia="仿宋_GB2312" w:hAnsi="仿宋_GB2312" w:cs="仿宋_GB2312" w:hint="eastAsia"/>
          <w:sz w:val="22"/>
          <w:szCs w:val="22"/>
          <w:lang w:eastAsia="zh-CN"/>
        </w:rPr>
        <w:t>妥善保管毕业生提供的电子和纸质简历，禁止将毕业生等个人信息用做其他商业用途。</w:t>
      </w:r>
    </w:p>
    <w:p w:rsidR="00220F30" w:rsidRDefault="000737C9">
      <w:pPr>
        <w:kinsoku/>
        <w:autoSpaceDE/>
        <w:autoSpaceDN/>
        <w:spacing w:line="360" w:lineRule="auto"/>
        <w:ind w:firstLineChars="200" w:firstLine="440"/>
        <w:rPr>
          <w:rFonts w:ascii="仿宋_GB2312" w:eastAsia="仿宋_GB2312" w:hAnsi="仿宋_GB2312" w:cs="仿宋_GB2312"/>
          <w:sz w:val="22"/>
          <w:szCs w:val="22"/>
          <w:lang w:eastAsia="zh-CN"/>
        </w:rPr>
      </w:pPr>
      <w:r>
        <w:rPr>
          <w:rFonts w:ascii="仿宋_GB2312" w:eastAsia="仿宋_GB2312" w:hAnsi="仿宋_GB2312" w:cs="仿宋_GB2312" w:hint="eastAsia"/>
          <w:sz w:val="22"/>
          <w:szCs w:val="22"/>
          <w:lang w:eastAsia="zh-CN"/>
        </w:rPr>
        <w:t>3</w:t>
      </w:r>
      <w:r>
        <w:rPr>
          <w:rFonts w:ascii="仿宋_GB2312" w:eastAsia="仿宋_GB2312" w:hAnsi="仿宋_GB2312" w:cs="仿宋_GB2312" w:hint="eastAsia"/>
          <w:sz w:val="22"/>
          <w:szCs w:val="22"/>
          <w:lang w:eastAsia="zh-CN"/>
        </w:rPr>
        <w:t>.</w:t>
      </w:r>
      <w:r>
        <w:rPr>
          <w:rFonts w:ascii="仿宋_GB2312" w:eastAsia="仿宋_GB2312" w:hAnsi="仿宋_GB2312" w:cs="仿宋_GB2312" w:hint="eastAsia"/>
          <w:sz w:val="22"/>
          <w:szCs w:val="22"/>
          <w:lang w:eastAsia="zh-CN"/>
        </w:rPr>
        <w:t>网络审核通过后，请现场参会的用人单位将纸质版参会回执加盖公章后于双选会当天报到时交给会议主办方。</w:t>
      </w:r>
    </w:p>
    <w:p w:rsidR="00220F30" w:rsidRDefault="000737C9">
      <w:pPr>
        <w:kinsoku/>
        <w:autoSpaceDE/>
        <w:autoSpaceDN/>
        <w:spacing w:line="360" w:lineRule="auto"/>
        <w:ind w:firstLineChars="200" w:firstLine="440"/>
        <w:rPr>
          <w:rFonts w:ascii="仿宋_GB2312" w:eastAsia="仿宋_GB2312" w:hAnsi="仿宋_GB2312" w:cs="仿宋_GB2312"/>
          <w:sz w:val="22"/>
          <w:szCs w:val="22"/>
          <w:lang w:eastAsia="zh-CN"/>
        </w:rPr>
      </w:pPr>
      <w:r>
        <w:rPr>
          <w:rFonts w:ascii="仿宋_GB2312" w:eastAsia="仿宋_GB2312" w:hAnsi="仿宋_GB2312" w:cs="仿宋_GB2312" w:hint="eastAsia"/>
          <w:sz w:val="22"/>
          <w:szCs w:val="22"/>
          <w:lang w:eastAsia="zh-CN"/>
        </w:rPr>
        <w:t>4</w:t>
      </w:r>
      <w:r>
        <w:rPr>
          <w:rFonts w:ascii="仿宋_GB2312" w:eastAsia="仿宋_GB2312" w:hAnsi="仿宋_GB2312" w:cs="仿宋_GB2312" w:hint="eastAsia"/>
          <w:sz w:val="22"/>
          <w:szCs w:val="22"/>
          <w:lang w:eastAsia="zh-CN"/>
        </w:rPr>
        <w:t>.</w:t>
      </w:r>
      <w:r>
        <w:rPr>
          <w:rFonts w:ascii="仿宋_GB2312" w:eastAsia="仿宋_GB2312" w:hAnsi="仿宋_GB2312" w:cs="仿宋_GB2312" w:hint="eastAsia"/>
          <w:sz w:val="22"/>
          <w:szCs w:val="22"/>
          <w:lang w:eastAsia="zh-CN"/>
        </w:rPr>
        <w:t>学校就业工作联系人：</w:t>
      </w:r>
      <w:r>
        <w:rPr>
          <w:rFonts w:ascii="仿宋_GB2312" w:eastAsia="仿宋_GB2312" w:hAnsi="仿宋_GB2312" w:cs="仿宋_GB2312" w:hint="eastAsia"/>
          <w:sz w:val="22"/>
          <w:szCs w:val="22"/>
          <w:lang w:eastAsia="zh-CN"/>
        </w:rPr>
        <w:t xml:space="preserve"> </w:t>
      </w:r>
      <w:r>
        <w:rPr>
          <w:rFonts w:ascii="仿宋_GB2312" w:eastAsia="仿宋_GB2312" w:hAnsi="仿宋_GB2312" w:cs="仿宋_GB2312" w:hint="eastAsia"/>
          <w:sz w:val="22"/>
          <w:szCs w:val="22"/>
          <w:lang w:eastAsia="zh-CN"/>
        </w:rPr>
        <w:t>李</w:t>
      </w:r>
      <w:r>
        <w:rPr>
          <w:rFonts w:ascii="仿宋_GB2312" w:eastAsia="仿宋_GB2312" w:hAnsi="仿宋_GB2312" w:cs="仿宋_GB2312" w:hint="eastAsia"/>
          <w:sz w:val="22"/>
          <w:szCs w:val="22"/>
          <w:lang w:eastAsia="zh-CN"/>
        </w:rPr>
        <w:t>老师</w:t>
      </w:r>
      <w:r>
        <w:rPr>
          <w:rFonts w:ascii="仿宋_GB2312" w:eastAsia="仿宋_GB2312" w:hAnsi="仿宋_GB2312" w:cs="仿宋_GB2312" w:hint="eastAsia"/>
          <w:sz w:val="22"/>
          <w:szCs w:val="22"/>
          <w:lang w:eastAsia="zh-CN"/>
        </w:rPr>
        <w:t xml:space="preserve"> </w:t>
      </w:r>
      <w:r>
        <w:rPr>
          <w:rFonts w:ascii="仿宋_GB2312" w:eastAsia="仿宋_GB2312" w:hAnsi="仿宋_GB2312" w:cs="仿宋_GB2312" w:hint="eastAsia"/>
          <w:sz w:val="22"/>
          <w:szCs w:val="22"/>
          <w:lang w:eastAsia="zh-CN"/>
        </w:rPr>
        <w:t>王</w:t>
      </w:r>
      <w:r>
        <w:rPr>
          <w:rFonts w:ascii="仿宋_GB2312" w:eastAsia="仿宋_GB2312" w:hAnsi="仿宋_GB2312" w:cs="仿宋_GB2312" w:hint="eastAsia"/>
          <w:sz w:val="22"/>
          <w:szCs w:val="22"/>
          <w:lang w:eastAsia="zh-CN"/>
        </w:rPr>
        <w:t>老师</w:t>
      </w:r>
    </w:p>
    <w:p w:rsidR="00220F30" w:rsidRDefault="000737C9">
      <w:pPr>
        <w:kinsoku/>
        <w:autoSpaceDE/>
        <w:autoSpaceDN/>
        <w:spacing w:line="360" w:lineRule="auto"/>
        <w:ind w:firstLineChars="200" w:firstLine="440"/>
        <w:rPr>
          <w:rFonts w:ascii="仿宋_GB2312" w:eastAsia="仿宋_GB2312" w:hAnsi="仿宋_GB2312" w:cs="仿宋_GB2312"/>
          <w:sz w:val="22"/>
          <w:szCs w:val="22"/>
          <w:lang w:eastAsia="zh-CN"/>
        </w:rPr>
      </w:pPr>
      <w:r>
        <w:rPr>
          <w:rFonts w:ascii="仿宋_GB2312" w:eastAsia="仿宋_GB2312" w:hAnsi="仿宋_GB2312" w:cs="仿宋_GB2312" w:hint="eastAsia"/>
          <w:sz w:val="22"/>
          <w:szCs w:val="22"/>
          <w:lang w:eastAsia="zh-CN"/>
        </w:rPr>
        <w:lastRenderedPageBreak/>
        <w:t>电话：</w:t>
      </w:r>
      <w:r>
        <w:rPr>
          <w:rFonts w:ascii="仿宋_GB2312" w:eastAsia="仿宋_GB2312" w:hAnsi="仿宋_GB2312" w:cs="仿宋_GB2312" w:hint="eastAsia"/>
          <w:sz w:val="22"/>
          <w:szCs w:val="22"/>
          <w:lang w:eastAsia="zh-CN"/>
        </w:rPr>
        <w:t xml:space="preserve">0534-8987050  </w:t>
      </w:r>
      <w:r>
        <w:rPr>
          <w:rFonts w:ascii="仿宋_GB2312" w:eastAsia="仿宋_GB2312" w:hAnsi="仿宋_GB2312" w:cs="仿宋_GB2312" w:hint="eastAsia"/>
          <w:sz w:val="22"/>
          <w:szCs w:val="22"/>
          <w:lang w:eastAsia="zh-CN"/>
        </w:rPr>
        <w:t>邮箱</w:t>
      </w:r>
      <w:r>
        <w:rPr>
          <w:rFonts w:ascii="仿宋_GB2312" w:eastAsia="仿宋_GB2312" w:hAnsi="仿宋_GB2312" w:cs="仿宋_GB2312" w:hint="eastAsia"/>
          <w:color w:val="auto"/>
          <w:sz w:val="22"/>
          <w:szCs w:val="22"/>
          <w:lang w:eastAsia="zh-CN"/>
        </w:rPr>
        <w:t>∶</w:t>
      </w:r>
      <w:r>
        <w:rPr>
          <w:rFonts w:ascii="仿宋_GB2312" w:eastAsia="仿宋_GB2312" w:hAnsi="仿宋_GB2312" w:cs="仿宋_GB2312" w:hint="eastAsia"/>
          <w:color w:val="auto"/>
          <w:sz w:val="22"/>
          <w:szCs w:val="22"/>
          <w:lang w:eastAsia="zh-CN"/>
        </w:rPr>
        <w:t>dzxyjygz@126.com</w:t>
      </w:r>
      <w:r>
        <w:rPr>
          <w:rFonts w:ascii="仿宋_GB2312" w:eastAsia="仿宋_GB2312" w:hAnsi="仿宋_GB2312" w:cs="仿宋_GB2312" w:hint="eastAsia"/>
          <w:sz w:val="22"/>
          <w:szCs w:val="22"/>
          <w:lang w:eastAsia="zh-CN"/>
        </w:rPr>
        <w:t xml:space="preserve">  </w:t>
      </w:r>
      <w:proofErr w:type="gramStart"/>
      <w:r>
        <w:rPr>
          <w:rFonts w:ascii="仿宋_GB2312" w:eastAsia="仿宋_GB2312" w:hAnsi="仿宋_GB2312" w:cs="仿宋_GB2312" w:hint="eastAsia"/>
          <w:sz w:val="22"/>
          <w:szCs w:val="22"/>
          <w:lang w:eastAsia="zh-CN"/>
        </w:rPr>
        <w:t>微信公众号</w:t>
      </w:r>
      <w:proofErr w:type="gramEnd"/>
      <w:r>
        <w:rPr>
          <w:rFonts w:ascii="仿宋_GB2312" w:eastAsia="仿宋_GB2312" w:hAnsi="仿宋_GB2312" w:cs="仿宋_GB2312" w:hint="eastAsia"/>
          <w:sz w:val="22"/>
          <w:szCs w:val="22"/>
          <w:lang w:eastAsia="zh-CN"/>
        </w:rPr>
        <w:t>：就在德院</w:t>
      </w:r>
    </w:p>
    <w:p w:rsidR="00220F30" w:rsidRDefault="00220F30">
      <w:pPr>
        <w:ind w:firstLineChars="200" w:firstLine="420"/>
        <w:rPr>
          <w:lang w:eastAsia="zh-CN"/>
        </w:rPr>
      </w:pPr>
    </w:p>
    <w:sectPr w:rsidR="00220F3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7C9" w:rsidRDefault="000737C9">
      <w:r>
        <w:separator/>
      </w:r>
    </w:p>
  </w:endnote>
  <w:endnote w:type="continuationSeparator" w:id="0">
    <w:p w:rsidR="000737C9" w:rsidRDefault="0007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7C9" w:rsidRDefault="000737C9">
      <w:r>
        <w:separator/>
      </w:r>
    </w:p>
  </w:footnote>
  <w:footnote w:type="continuationSeparator" w:id="0">
    <w:p w:rsidR="000737C9" w:rsidRDefault="00073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E09C9"/>
    <w:rsid w:val="000737C9"/>
    <w:rsid w:val="00220F30"/>
    <w:rsid w:val="006C33DB"/>
    <w:rsid w:val="036C732C"/>
    <w:rsid w:val="0FCF0096"/>
    <w:rsid w:val="1ED92273"/>
    <w:rsid w:val="22916D91"/>
    <w:rsid w:val="39EC4624"/>
    <w:rsid w:val="3A382CB5"/>
    <w:rsid w:val="488A7247"/>
    <w:rsid w:val="4F7B6AD7"/>
    <w:rsid w:val="54E219D3"/>
    <w:rsid w:val="56186009"/>
    <w:rsid w:val="64CE359F"/>
    <w:rsid w:val="71FD1DF4"/>
    <w:rsid w:val="762E09C9"/>
    <w:rsid w:val="77547493"/>
    <w:rsid w:val="7A702C13"/>
    <w:rsid w:val="7B9F2A6B"/>
    <w:rsid w:val="7EC3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character" w:styleId="a4">
    <w:name w:val="Hyperlink"/>
    <w:basedOn w:val="a0"/>
    <w:qFormat/>
    <w:rPr>
      <w:color w:val="0000FF"/>
      <w:u w:val="single"/>
    </w:rPr>
  </w:style>
  <w:style w:type="paragraph" w:customStyle="1" w:styleId="TableText">
    <w:name w:val="Table Text"/>
    <w:basedOn w:val="a"/>
    <w:autoRedefine/>
    <w:semiHidden/>
    <w:qFormat/>
    <w:rPr>
      <w:rFonts w:ascii="仿宋" w:eastAsia="仿宋" w:hAnsi="仿宋" w:cs="仿宋"/>
      <w:sz w:val="28"/>
      <w:szCs w:val="2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5">
    <w:name w:val="header"/>
    <w:basedOn w:val="a"/>
    <w:link w:val="Char"/>
    <w:rsid w:val="006C33D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6C33DB"/>
    <w:rPr>
      <w:rFonts w:ascii="Arial" w:eastAsia="Arial" w:hAnsi="Arial" w:cs="Arial"/>
      <w:snapToGrid w:val="0"/>
      <w:color w:val="000000"/>
      <w:sz w:val="18"/>
      <w:szCs w:val="18"/>
      <w:lang w:eastAsia="en-US"/>
    </w:rPr>
  </w:style>
  <w:style w:type="paragraph" w:styleId="a6">
    <w:name w:val="footer"/>
    <w:basedOn w:val="a"/>
    <w:link w:val="Char0"/>
    <w:rsid w:val="006C33DB"/>
    <w:pPr>
      <w:tabs>
        <w:tab w:val="center" w:pos="4153"/>
        <w:tab w:val="right" w:pos="8306"/>
      </w:tabs>
    </w:pPr>
    <w:rPr>
      <w:sz w:val="18"/>
      <w:szCs w:val="18"/>
    </w:rPr>
  </w:style>
  <w:style w:type="character" w:customStyle="1" w:styleId="Char0">
    <w:name w:val="页脚 Char"/>
    <w:basedOn w:val="a0"/>
    <w:link w:val="a6"/>
    <w:rsid w:val="006C33DB"/>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character" w:styleId="a4">
    <w:name w:val="Hyperlink"/>
    <w:basedOn w:val="a0"/>
    <w:qFormat/>
    <w:rPr>
      <w:color w:val="0000FF"/>
      <w:u w:val="single"/>
    </w:rPr>
  </w:style>
  <w:style w:type="paragraph" w:customStyle="1" w:styleId="TableText">
    <w:name w:val="Table Text"/>
    <w:basedOn w:val="a"/>
    <w:autoRedefine/>
    <w:semiHidden/>
    <w:qFormat/>
    <w:rPr>
      <w:rFonts w:ascii="仿宋" w:eastAsia="仿宋" w:hAnsi="仿宋" w:cs="仿宋"/>
      <w:sz w:val="28"/>
      <w:szCs w:val="2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5">
    <w:name w:val="header"/>
    <w:basedOn w:val="a"/>
    <w:link w:val="Char"/>
    <w:rsid w:val="006C33D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6C33DB"/>
    <w:rPr>
      <w:rFonts w:ascii="Arial" w:eastAsia="Arial" w:hAnsi="Arial" w:cs="Arial"/>
      <w:snapToGrid w:val="0"/>
      <w:color w:val="000000"/>
      <w:sz w:val="18"/>
      <w:szCs w:val="18"/>
      <w:lang w:eastAsia="en-US"/>
    </w:rPr>
  </w:style>
  <w:style w:type="paragraph" w:styleId="a6">
    <w:name w:val="footer"/>
    <w:basedOn w:val="a"/>
    <w:link w:val="Char0"/>
    <w:rsid w:val="006C33DB"/>
    <w:pPr>
      <w:tabs>
        <w:tab w:val="center" w:pos="4153"/>
        <w:tab w:val="right" w:pos="8306"/>
      </w:tabs>
    </w:pPr>
    <w:rPr>
      <w:sz w:val="18"/>
      <w:szCs w:val="18"/>
    </w:rPr>
  </w:style>
  <w:style w:type="character" w:customStyle="1" w:styleId="Char0">
    <w:name w:val="页脚 Char"/>
    <w:basedOn w:val="a0"/>
    <w:link w:val="a6"/>
    <w:rsid w:val="006C33DB"/>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teacher王</dc:creator>
  <cp:lastModifiedBy>admin</cp:lastModifiedBy>
  <cp:revision>2</cp:revision>
  <dcterms:created xsi:type="dcterms:W3CDTF">2026-03-20T00:37:00Z</dcterms:created>
  <dcterms:modified xsi:type="dcterms:W3CDTF">2026-03-20T00:37:00Z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31E1850C698947128030F08B0063D6A8_13</vt:lpwstr>
  </property>
  <property fmtid="{D5CDD505-2E9C-101B-9397-08002B2CF9AE}" pid="4" name="KSOTemplateDocerSaveRecord">
    <vt:lpwstr>eyJoZGlkIjoiY2MwZmRjZTgzMjEyYjU4YTFkMmFlZTExZmIwZGE5OTciLCJ1c2VySWQiOiI0MTEzMDIyOTgifQ==</vt:lpwstr>
  </property>
</Properties>
</file>