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703E" w:rsidRPr="007D703E" w:rsidRDefault="00871859" w:rsidP="007D703E">
      <w:pPr>
        <w:jc w:val="center"/>
        <w:rPr>
          <w:rFonts w:ascii="宋体" w:eastAsia="宋体" w:hAnsi="宋体" w:cs="宋体"/>
          <w:b/>
          <w:color w:val="FF0000"/>
          <w:sz w:val="44"/>
          <w:szCs w:val="44"/>
        </w:rPr>
      </w:pPr>
      <w:r w:rsidRPr="00871859">
        <w:rPr>
          <w:rFonts w:ascii="宋体" w:eastAsia="宋体" w:hAnsi="宋体" w:cs="宋体" w:hint="eastAsia"/>
          <w:b/>
          <w:color w:val="FF0000"/>
          <w:sz w:val="44"/>
          <w:szCs w:val="44"/>
        </w:rPr>
        <w:t>济南市</w:t>
      </w:r>
      <w:r>
        <w:rPr>
          <w:rFonts w:ascii="宋体" w:eastAsia="宋体" w:hAnsi="宋体" w:cs="宋体" w:hint="eastAsia"/>
          <w:b/>
          <w:color w:val="FF0000"/>
          <w:sz w:val="44"/>
          <w:szCs w:val="44"/>
        </w:rPr>
        <w:t>2020年</w:t>
      </w:r>
      <w:r w:rsidRPr="00871859">
        <w:rPr>
          <w:rFonts w:ascii="宋体" w:eastAsia="宋体" w:hAnsi="宋体" w:cs="宋体" w:hint="eastAsia"/>
          <w:b/>
          <w:color w:val="FF0000"/>
          <w:sz w:val="44"/>
          <w:szCs w:val="44"/>
        </w:rPr>
        <w:t>高校毕业生就业市场（医学类）暨</w:t>
      </w:r>
      <w:r w:rsidR="007D703E" w:rsidRPr="007D703E">
        <w:rPr>
          <w:rFonts w:ascii="宋体" w:eastAsia="宋体" w:hAnsi="宋体" w:cs="宋体" w:hint="eastAsia"/>
          <w:b/>
          <w:color w:val="FF0000"/>
          <w:sz w:val="44"/>
          <w:szCs w:val="44"/>
        </w:rPr>
        <w:t>山东医学高等专科学校（济南）</w:t>
      </w:r>
    </w:p>
    <w:p w:rsidR="007D703E" w:rsidRDefault="007D703E" w:rsidP="007D703E">
      <w:pPr>
        <w:jc w:val="center"/>
        <w:rPr>
          <w:rFonts w:ascii="宋体" w:eastAsia="宋体" w:hAnsi="宋体" w:cs="宋体"/>
          <w:b/>
          <w:color w:val="FF0000"/>
          <w:sz w:val="44"/>
          <w:szCs w:val="44"/>
        </w:rPr>
      </w:pPr>
      <w:r w:rsidRPr="007D703E">
        <w:rPr>
          <w:rFonts w:ascii="宋体" w:eastAsia="宋体" w:hAnsi="宋体" w:cs="宋体" w:hint="eastAsia"/>
          <w:b/>
          <w:color w:val="FF0000"/>
          <w:sz w:val="44"/>
          <w:szCs w:val="44"/>
        </w:rPr>
        <w:t>2020</w:t>
      </w:r>
      <w:r w:rsidR="00871859">
        <w:rPr>
          <w:rFonts w:ascii="宋体" w:eastAsia="宋体" w:hAnsi="宋体" w:cs="宋体" w:hint="eastAsia"/>
          <w:b/>
          <w:color w:val="FF0000"/>
          <w:sz w:val="44"/>
          <w:szCs w:val="44"/>
        </w:rPr>
        <w:t>年</w:t>
      </w:r>
      <w:r w:rsidR="00DD365C">
        <w:rPr>
          <w:rFonts w:ascii="宋体" w:eastAsia="宋体" w:hAnsi="宋体" w:cs="宋体" w:hint="eastAsia"/>
          <w:b/>
          <w:color w:val="FF0000"/>
          <w:sz w:val="44"/>
          <w:szCs w:val="44"/>
        </w:rPr>
        <w:t>第二</w:t>
      </w:r>
      <w:r w:rsidR="00DD365C">
        <w:rPr>
          <w:rFonts w:ascii="宋体" w:eastAsia="宋体" w:hAnsi="宋体" w:cs="宋体"/>
          <w:b/>
          <w:color w:val="FF0000"/>
          <w:sz w:val="44"/>
          <w:szCs w:val="44"/>
        </w:rPr>
        <w:t>期</w:t>
      </w:r>
      <w:r w:rsidR="00871859">
        <w:rPr>
          <w:rFonts w:ascii="宋体" w:eastAsia="宋体" w:hAnsi="宋体" w:cs="宋体" w:hint="eastAsia"/>
          <w:b/>
          <w:color w:val="FF0000"/>
          <w:sz w:val="44"/>
          <w:szCs w:val="44"/>
        </w:rPr>
        <w:t>毕业生</w:t>
      </w:r>
      <w:r w:rsidRPr="007D703E">
        <w:rPr>
          <w:rFonts w:ascii="宋体" w:eastAsia="宋体" w:hAnsi="宋体" w:cs="宋体" w:hint="eastAsia"/>
          <w:b/>
          <w:color w:val="FF0000"/>
          <w:sz w:val="44"/>
          <w:szCs w:val="44"/>
        </w:rPr>
        <w:t>网络双选会邀请函</w:t>
      </w:r>
    </w:p>
    <w:p w:rsidR="007D703E" w:rsidRPr="007D703E" w:rsidRDefault="00FE6310" w:rsidP="007D703E">
      <w:pPr>
        <w:jc w:val="left"/>
        <w:rPr>
          <w:rFonts w:ascii="仿宋_GB2312" w:eastAsia="仿宋_GB2312" w:hAnsi="宋体" w:cs="宋体"/>
          <w:color w:val="000000" w:themeColor="text1"/>
          <w:sz w:val="32"/>
          <w:szCs w:val="32"/>
        </w:rPr>
      </w:pPr>
      <w:r w:rsidRPr="00EA4D36">
        <w:rPr>
          <w:rFonts w:ascii="仿宋_GB2312" w:eastAsia="仿宋_GB2312" w:hAnsi="宋体" w:cs="宋体" w:hint="eastAsia"/>
          <w:color w:val="000000" w:themeColor="text1"/>
          <w:sz w:val="32"/>
          <w:szCs w:val="32"/>
        </w:rPr>
        <w:t>尊敬的用人单位：</w:t>
      </w:r>
    </w:p>
    <w:p w:rsidR="0089558A" w:rsidRPr="00EA4D36" w:rsidRDefault="002C45E2" w:rsidP="00FE6310">
      <w:pPr>
        <w:pStyle w:val="a3"/>
        <w:widowControl/>
        <w:shd w:val="clear" w:color="auto" w:fill="FFFFFF"/>
        <w:spacing w:beforeAutospacing="0" w:afterAutospacing="0" w:line="18" w:lineRule="atLeast"/>
        <w:ind w:firstLineChars="200" w:firstLine="640"/>
        <w:rPr>
          <w:rStyle w:val="a4"/>
          <w:rFonts w:ascii="仿宋_GB2312" w:eastAsia="仿宋_GB2312" w:hAnsiTheme="minorEastAsia" w:cstheme="minorEastAsia"/>
          <w:b w:val="0"/>
          <w:bCs/>
          <w:color w:val="333333"/>
          <w:sz w:val="32"/>
          <w:szCs w:val="32"/>
          <w:shd w:val="clear" w:color="auto" w:fill="FFFFFF"/>
        </w:rPr>
      </w:pPr>
      <w:r w:rsidRPr="00EA4D36">
        <w:rPr>
          <w:rStyle w:val="a4"/>
          <w:rFonts w:ascii="仿宋_GB2312" w:eastAsia="仿宋_GB2312" w:hAnsiTheme="minorEastAsia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您好！非常</w:t>
      </w:r>
      <w:r w:rsidR="00FE6310" w:rsidRPr="00EA4D36">
        <w:rPr>
          <w:rStyle w:val="a4"/>
          <w:rFonts w:ascii="仿宋_GB2312" w:eastAsia="仿宋_GB2312" w:hAnsiTheme="minorEastAsia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感谢贵单位多年来对我校</w:t>
      </w:r>
      <w:r w:rsidRPr="00EA4D36">
        <w:rPr>
          <w:rStyle w:val="a4"/>
          <w:rFonts w:ascii="仿宋_GB2312" w:eastAsia="仿宋_GB2312" w:hAnsiTheme="minorEastAsia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毕业生就业工作的大力支持！</w:t>
      </w:r>
    </w:p>
    <w:p w:rsidR="00300F48" w:rsidRPr="003B07AB" w:rsidRDefault="00FE6310" w:rsidP="000635F7">
      <w:pPr>
        <w:ind w:firstLineChars="200" w:firstLine="640"/>
        <w:jc w:val="left"/>
      </w:pPr>
      <w:r w:rsidRPr="003B07AB">
        <w:rPr>
          <w:rFonts w:ascii="仿宋_GB2312" w:eastAsia="仿宋_GB2312" w:hAnsiTheme="minorEastAsia" w:cstheme="minorEastAsia" w:hint="eastAsia"/>
          <w:bCs/>
          <w:color w:val="333333"/>
          <w:kern w:val="0"/>
          <w:sz w:val="32"/>
          <w:szCs w:val="32"/>
          <w:shd w:val="clear" w:color="auto" w:fill="FFFFFF"/>
        </w:rPr>
        <w:t>疫情</w:t>
      </w:r>
      <w:r w:rsidR="00AA4C60" w:rsidRPr="003B07AB">
        <w:rPr>
          <w:rFonts w:ascii="仿宋_GB2312" w:eastAsia="仿宋_GB2312" w:hAnsiTheme="minorEastAsia" w:cstheme="minorEastAsia" w:hint="eastAsia"/>
          <w:bCs/>
          <w:color w:val="333333"/>
          <w:kern w:val="0"/>
          <w:sz w:val="32"/>
          <w:szCs w:val="32"/>
          <w:shd w:val="clear" w:color="auto" w:fill="FFFFFF"/>
        </w:rPr>
        <w:t>防控期间，为保证2020年毕业生顺利就业，最大限度降低疫情对</w:t>
      </w:r>
      <w:r w:rsidRPr="003B07AB">
        <w:rPr>
          <w:rFonts w:ascii="仿宋_GB2312" w:eastAsia="仿宋_GB2312" w:hAnsiTheme="minorEastAsia" w:cstheme="minorEastAsia" w:hint="eastAsia"/>
          <w:bCs/>
          <w:color w:val="333333"/>
          <w:kern w:val="0"/>
          <w:sz w:val="32"/>
          <w:szCs w:val="32"/>
          <w:shd w:val="clear" w:color="auto" w:fill="FFFFFF"/>
        </w:rPr>
        <w:t>毕业生</w:t>
      </w:r>
      <w:r w:rsidR="00AA4C60" w:rsidRPr="003B07AB">
        <w:rPr>
          <w:rFonts w:ascii="仿宋_GB2312" w:eastAsia="仿宋_GB2312" w:hAnsiTheme="minorEastAsia" w:cstheme="minorEastAsia" w:hint="eastAsia"/>
          <w:bCs/>
          <w:color w:val="333333"/>
          <w:kern w:val="0"/>
          <w:sz w:val="32"/>
          <w:szCs w:val="32"/>
          <w:shd w:val="clear" w:color="auto" w:fill="FFFFFF"/>
        </w:rPr>
        <w:t>求职和用人单位招聘的影响</w:t>
      </w:r>
      <w:r w:rsidR="000635F7" w:rsidRPr="003B07AB">
        <w:rPr>
          <w:rFonts w:ascii="仿宋_GB2312" w:eastAsia="仿宋_GB2312" w:hAnsiTheme="minorEastAsia" w:cstheme="minorEastAsia" w:hint="eastAsia"/>
          <w:bCs/>
          <w:color w:val="333333"/>
          <w:kern w:val="0"/>
          <w:sz w:val="32"/>
          <w:szCs w:val="32"/>
          <w:shd w:val="clear" w:color="auto" w:fill="FFFFFF"/>
        </w:rPr>
        <w:t>，为用人单位和毕业生搭建更</w:t>
      </w:r>
      <w:r w:rsidR="000635F7" w:rsidRPr="000635F7">
        <w:rPr>
          <w:rFonts w:ascii="仿宋_GB2312" w:eastAsia="仿宋_GB2312" w:hAnsiTheme="minorEastAsia" w:cstheme="minorEastAsia" w:hint="eastAsia"/>
          <w:bCs/>
          <w:color w:val="333333"/>
          <w:kern w:val="0"/>
          <w:sz w:val="32"/>
          <w:szCs w:val="32"/>
          <w:shd w:val="clear" w:color="auto" w:fill="FFFFFF"/>
        </w:rPr>
        <w:t>方便快捷的交流平台，我</w:t>
      </w:r>
      <w:r w:rsidR="000635F7" w:rsidRPr="000635F7">
        <w:rPr>
          <w:rFonts w:ascii="仿宋_GB2312" w:eastAsia="仿宋_GB2312" w:hAnsiTheme="minorEastAsia" w:cstheme="minorEastAsia"/>
          <w:bCs/>
          <w:color w:val="333333"/>
          <w:kern w:val="0"/>
          <w:sz w:val="32"/>
          <w:szCs w:val="32"/>
          <w:shd w:val="clear" w:color="auto" w:fill="FFFFFF"/>
        </w:rPr>
        <w:t>校与济南市人</w:t>
      </w:r>
      <w:r w:rsidR="000635F7" w:rsidRPr="000635F7">
        <w:rPr>
          <w:rFonts w:ascii="仿宋_GB2312" w:eastAsia="仿宋_GB2312" w:hAnsiTheme="minorEastAsia" w:cstheme="minorEastAsia" w:hint="eastAsia"/>
          <w:bCs/>
          <w:color w:val="333333"/>
          <w:kern w:val="0"/>
          <w:sz w:val="32"/>
          <w:szCs w:val="32"/>
          <w:shd w:val="clear" w:color="auto" w:fill="FFFFFF"/>
        </w:rPr>
        <w:t>力</w:t>
      </w:r>
      <w:r w:rsidR="000635F7" w:rsidRPr="000635F7">
        <w:rPr>
          <w:rFonts w:ascii="仿宋_GB2312" w:eastAsia="仿宋_GB2312" w:hAnsiTheme="minorEastAsia" w:cstheme="minorEastAsia"/>
          <w:bCs/>
          <w:color w:val="333333"/>
          <w:kern w:val="0"/>
          <w:sz w:val="32"/>
          <w:szCs w:val="32"/>
          <w:shd w:val="clear" w:color="auto" w:fill="FFFFFF"/>
        </w:rPr>
        <w:t>资源和社会保障局联合</w:t>
      </w:r>
      <w:r w:rsidRPr="000635F7">
        <w:rPr>
          <w:rFonts w:ascii="仿宋_GB2312" w:eastAsia="仿宋_GB2312" w:hAnsiTheme="minorEastAsia" w:cstheme="minorEastAsia" w:hint="eastAsia"/>
          <w:bCs/>
          <w:color w:val="333333"/>
          <w:kern w:val="0"/>
          <w:sz w:val="32"/>
          <w:szCs w:val="32"/>
          <w:shd w:val="clear" w:color="auto" w:fill="FFFFFF"/>
        </w:rPr>
        <w:t>举办</w:t>
      </w:r>
      <w:r w:rsidR="000635F7" w:rsidRPr="000635F7">
        <w:rPr>
          <w:rFonts w:ascii="仿宋_GB2312" w:eastAsia="仿宋_GB2312" w:hAnsiTheme="minorEastAsia" w:cstheme="minorEastAsia" w:hint="eastAsia"/>
          <w:bCs/>
          <w:color w:val="333333"/>
          <w:kern w:val="0"/>
          <w:sz w:val="32"/>
          <w:szCs w:val="32"/>
          <w:shd w:val="clear" w:color="auto" w:fill="FFFFFF"/>
        </w:rPr>
        <w:t>济南市2020年高校毕业生就业市场（医学类）暨山东医学高等专科学校（济南）</w:t>
      </w:r>
      <w:r w:rsidR="000635F7" w:rsidRPr="003B07AB">
        <w:rPr>
          <w:rFonts w:ascii="仿宋_GB2312" w:eastAsia="仿宋_GB2312" w:hAnsiTheme="minorEastAsia" w:cstheme="minorEastAsia" w:hint="eastAsia"/>
          <w:bCs/>
          <w:color w:val="333333"/>
          <w:kern w:val="0"/>
          <w:sz w:val="32"/>
          <w:szCs w:val="32"/>
          <w:shd w:val="clear" w:color="auto" w:fill="FFFFFF"/>
        </w:rPr>
        <w:t>2020年</w:t>
      </w:r>
      <w:r w:rsidR="00DD365C">
        <w:rPr>
          <w:rFonts w:ascii="仿宋_GB2312" w:eastAsia="仿宋_GB2312" w:hAnsiTheme="minorEastAsia" w:cstheme="minorEastAsia" w:hint="eastAsia"/>
          <w:bCs/>
          <w:color w:val="333333"/>
          <w:kern w:val="0"/>
          <w:sz w:val="32"/>
          <w:szCs w:val="32"/>
          <w:shd w:val="clear" w:color="auto" w:fill="FFFFFF"/>
        </w:rPr>
        <w:t>第</w:t>
      </w:r>
      <w:r w:rsidR="00DD365C">
        <w:rPr>
          <w:rFonts w:ascii="仿宋_GB2312" w:eastAsia="仿宋_GB2312" w:hAnsiTheme="minorEastAsia" w:cstheme="minorEastAsia"/>
          <w:bCs/>
          <w:color w:val="333333"/>
          <w:kern w:val="0"/>
          <w:sz w:val="32"/>
          <w:szCs w:val="32"/>
          <w:shd w:val="clear" w:color="auto" w:fill="FFFFFF"/>
        </w:rPr>
        <w:t>二期</w:t>
      </w:r>
      <w:r w:rsidR="000635F7" w:rsidRPr="003B07AB">
        <w:rPr>
          <w:rFonts w:ascii="仿宋_GB2312" w:eastAsia="仿宋_GB2312" w:hAnsiTheme="minorEastAsia" w:cstheme="minorEastAsia" w:hint="eastAsia"/>
          <w:bCs/>
          <w:color w:val="333333"/>
          <w:kern w:val="0"/>
          <w:sz w:val="32"/>
          <w:szCs w:val="32"/>
          <w:shd w:val="clear" w:color="auto" w:fill="FFFFFF"/>
        </w:rPr>
        <w:t>毕业生网络双选会</w:t>
      </w:r>
      <w:r w:rsidRPr="003B07AB">
        <w:rPr>
          <w:rFonts w:ascii="仿宋_GB2312" w:eastAsia="仿宋_GB2312" w:hAnsiTheme="minorEastAsia" w:cstheme="minorEastAsia" w:hint="eastAsia"/>
          <w:bCs/>
          <w:color w:val="333333"/>
          <w:kern w:val="0"/>
          <w:sz w:val="32"/>
          <w:szCs w:val="32"/>
          <w:shd w:val="clear" w:color="auto" w:fill="FFFFFF"/>
        </w:rPr>
        <w:t>，诚邀贵单位</w:t>
      </w:r>
      <w:r w:rsidR="005D22D3" w:rsidRPr="003B07AB">
        <w:rPr>
          <w:rFonts w:ascii="仿宋_GB2312" w:eastAsia="仿宋_GB2312" w:hAnsiTheme="minorEastAsia" w:cstheme="minorEastAsia" w:hint="eastAsia"/>
          <w:bCs/>
          <w:color w:val="333333"/>
          <w:kern w:val="0"/>
          <w:sz w:val="32"/>
          <w:szCs w:val="32"/>
          <w:shd w:val="clear" w:color="auto" w:fill="FFFFFF"/>
        </w:rPr>
        <w:t>选拔我校优秀毕业生。</w:t>
      </w:r>
    </w:p>
    <w:p w:rsidR="00D34932" w:rsidRPr="00EA4D36" w:rsidRDefault="00300F48" w:rsidP="00300F48">
      <w:pPr>
        <w:pStyle w:val="a3"/>
        <w:widowControl/>
        <w:shd w:val="clear" w:color="auto" w:fill="FFFFFF"/>
        <w:spacing w:beforeAutospacing="0" w:afterAutospacing="0" w:line="18" w:lineRule="atLeast"/>
        <w:ind w:firstLineChars="200" w:firstLine="640"/>
        <w:rPr>
          <w:rFonts w:ascii="仿宋_GB2312" w:eastAsia="仿宋_GB2312" w:hAnsiTheme="minorEastAsia" w:cstheme="minorEastAsia"/>
          <w:bCs/>
          <w:color w:val="333333"/>
          <w:sz w:val="32"/>
          <w:szCs w:val="32"/>
          <w:shd w:val="clear" w:color="auto" w:fill="FFFFFF"/>
        </w:rPr>
      </w:pPr>
      <w:r w:rsidRPr="00EA4D36">
        <w:rPr>
          <w:rFonts w:ascii="仿宋_GB2312" w:eastAsia="仿宋_GB2312" w:hAnsiTheme="minorEastAsia" w:cstheme="minorEastAsia" w:hint="eastAsia"/>
          <w:bCs/>
          <w:color w:val="333333"/>
          <w:sz w:val="32"/>
          <w:szCs w:val="32"/>
          <w:shd w:val="clear" w:color="auto" w:fill="FFFFFF"/>
        </w:rPr>
        <w:t>山东医学高等专科学校是一所省属全日制普通高等学校，隶属山东省卫生健康委员会，设济南、</w:t>
      </w:r>
      <w:r w:rsidR="002D71A5">
        <w:rPr>
          <w:rFonts w:ascii="仿宋_GB2312" w:eastAsia="仿宋_GB2312" w:hAnsiTheme="minorEastAsia" w:cstheme="minorEastAsia" w:hint="eastAsia"/>
          <w:bCs/>
          <w:color w:val="333333"/>
          <w:sz w:val="32"/>
          <w:szCs w:val="32"/>
          <w:shd w:val="clear" w:color="auto" w:fill="FFFFFF"/>
        </w:rPr>
        <w:t>临沂</w:t>
      </w:r>
      <w:r w:rsidRPr="00EA4D36">
        <w:rPr>
          <w:rFonts w:ascii="仿宋_GB2312" w:eastAsia="仿宋_GB2312" w:hAnsiTheme="minorEastAsia" w:cstheme="minorEastAsia" w:hint="eastAsia"/>
          <w:bCs/>
          <w:color w:val="333333"/>
          <w:sz w:val="32"/>
          <w:szCs w:val="32"/>
          <w:shd w:val="clear" w:color="auto" w:fill="FFFFFF"/>
        </w:rPr>
        <w:t>两个校区。济南校区始建于1954年，学校以“做人有品德、就业有优势、创业有能力、发展有潜质”为人才培养目标，推行校企合作、工学结合的人才培养模式和“教、学、做”一体化的教学模式，全面提高学生的创新能力、实践能力和就业能力。学生在全国护理技能大赛、全国英语演讲比赛等国家级、省级比赛中屡次取得佳绩。我校毕业生凭借过硬的专业技能和</w:t>
      </w:r>
      <w:r w:rsidRPr="00EA4D36">
        <w:rPr>
          <w:rFonts w:ascii="仿宋_GB2312" w:eastAsia="仿宋_GB2312" w:hAnsiTheme="minorEastAsia" w:cstheme="minorEastAsia" w:hint="eastAsia"/>
          <w:bCs/>
          <w:color w:val="333333"/>
          <w:sz w:val="32"/>
          <w:szCs w:val="32"/>
          <w:shd w:val="clear" w:color="auto" w:fill="FFFFFF"/>
        </w:rPr>
        <w:lastRenderedPageBreak/>
        <w:t>综合素质深受用人单位欢迎和社会好评，毕业生就业率达到95%以上。</w:t>
      </w:r>
    </w:p>
    <w:p w:rsidR="00300F48" w:rsidRPr="00EA4D36" w:rsidRDefault="00300F48" w:rsidP="00300F48">
      <w:pPr>
        <w:pStyle w:val="a3"/>
        <w:widowControl/>
        <w:shd w:val="clear" w:color="auto" w:fill="FFFFFF"/>
        <w:spacing w:beforeAutospacing="0" w:afterAutospacing="0" w:line="18" w:lineRule="atLeast"/>
        <w:ind w:firstLineChars="200" w:firstLine="640"/>
        <w:rPr>
          <w:rFonts w:ascii="仿宋_GB2312" w:eastAsia="仿宋_GB2312" w:hAnsiTheme="minorEastAsia" w:cstheme="minorEastAsia"/>
          <w:bCs/>
          <w:color w:val="333333"/>
          <w:sz w:val="32"/>
          <w:szCs w:val="32"/>
          <w:shd w:val="clear" w:color="auto" w:fill="FFFFFF"/>
        </w:rPr>
      </w:pPr>
      <w:r w:rsidRPr="00EA4D36">
        <w:rPr>
          <w:rFonts w:ascii="仿宋_GB2312" w:eastAsia="仿宋_GB2312" w:hAnsiTheme="minorEastAsia" w:cstheme="minorEastAsia" w:hint="eastAsia"/>
          <w:bCs/>
          <w:color w:val="333333"/>
          <w:sz w:val="32"/>
          <w:szCs w:val="32"/>
          <w:shd w:val="clear" w:color="auto" w:fill="FFFFFF"/>
        </w:rPr>
        <w:t>建校以来，先后培养各类医学技术人才近5万人</w:t>
      </w:r>
      <w:r w:rsidR="008D588D" w:rsidRPr="00EA4D36">
        <w:rPr>
          <w:rFonts w:ascii="仿宋_GB2312" w:eastAsia="仿宋_GB2312" w:hAnsiTheme="minorEastAsia" w:cstheme="minorEastAsia" w:hint="eastAsia"/>
          <w:bCs/>
          <w:color w:val="333333"/>
          <w:sz w:val="32"/>
          <w:szCs w:val="32"/>
          <w:shd w:val="clear" w:color="auto" w:fill="FFFFFF"/>
        </w:rPr>
        <w:t>，充实在</w:t>
      </w:r>
      <w:r w:rsidR="00D34932" w:rsidRPr="00EA4D36">
        <w:rPr>
          <w:rFonts w:ascii="仿宋_GB2312" w:eastAsia="仿宋_GB2312" w:hAnsiTheme="minorEastAsia" w:cstheme="minorEastAsia" w:hint="eastAsia"/>
          <w:bCs/>
          <w:color w:val="333333"/>
          <w:sz w:val="32"/>
          <w:szCs w:val="32"/>
          <w:shd w:val="clear" w:color="auto" w:fill="FFFFFF"/>
        </w:rPr>
        <w:t>各地</w:t>
      </w:r>
      <w:r w:rsidR="008D588D" w:rsidRPr="00EA4D36">
        <w:rPr>
          <w:rFonts w:ascii="仿宋_GB2312" w:eastAsia="仿宋_GB2312" w:hAnsiTheme="minorEastAsia" w:cstheme="minorEastAsia" w:hint="eastAsia"/>
          <w:bCs/>
          <w:color w:val="333333"/>
          <w:sz w:val="32"/>
          <w:szCs w:val="32"/>
          <w:shd w:val="clear" w:color="auto" w:fill="FFFFFF"/>
        </w:rPr>
        <w:t>各级医疗战线。</w:t>
      </w:r>
      <w:r w:rsidRPr="00EA4D36">
        <w:rPr>
          <w:rFonts w:ascii="仿宋_GB2312" w:eastAsia="仿宋_GB2312" w:hAnsiTheme="minorEastAsia" w:cstheme="minorEastAsia" w:hint="eastAsia"/>
          <w:bCs/>
          <w:color w:val="333333"/>
          <w:sz w:val="32"/>
          <w:szCs w:val="32"/>
          <w:shd w:val="clear" w:color="auto" w:fill="FFFFFF"/>
        </w:rPr>
        <w:t>本次疫情发生以后，我校优秀毕业生驰援湖北达39人。</w:t>
      </w:r>
      <w:r w:rsidR="008D588D" w:rsidRPr="00EA4D36">
        <w:rPr>
          <w:rFonts w:ascii="仿宋_GB2312" w:eastAsia="仿宋_GB2312" w:hAnsiTheme="minorEastAsia" w:cstheme="minorEastAsia" w:hint="eastAsia"/>
          <w:bCs/>
          <w:color w:val="333333"/>
          <w:sz w:val="32"/>
          <w:szCs w:val="32"/>
          <w:shd w:val="clear" w:color="auto" w:fill="FFFFFF"/>
        </w:rPr>
        <w:t>在这场没有硝烟的防疫战争中，山东医专学子秉承“大医精诚，自强不息”的校训，以实际行动践行医专人的初心和使命，在疫情防控关键时刻挺身而出，在祖国和人民需要的关键时刻冲锋在前，他们书写着新的历史华章，显示了医疗行业极强的专业魅力。</w:t>
      </w:r>
    </w:p>
    <w:p w:rsidR="0089558A" w:rsidRPr="00C52DA0" w:rsidRDefault="002C45E2" w:rsidP="00B972A4">
      <w:pPr>
        <w:pStyle w:val="a3"/>
        <w:widowControl/>
        <w:shd w:val="clear" w:color="auto" w:fill="FFFFFF"/>
        <w:spacing w:beforeAutospacing="0" w:afterAutospacing="0" w:line="18" w:lineRule="atLeast"/>
        <w:ind w:firstLineChars="200" w:firstLine="640"/>
        <w:rPr>
          <w:rStyle w:val="a4"/>
          <w:rFonts w:ascii="仿宋" w:eastAsia="仿宋" w:hAnsi="仿宋" w:cstheme="minorEastAsia"/>
          <w:b w:val="0"/>
          <w:bCs/>
          <w:color w:val="333333"/>
          <w:sz w:val="32"/>
          <w:szCs w:val="32"/>
          <w:shd w:val="clear" w:color="auto" w:fill="FFFFFF"/>
        </w:rPr>
      </w:pPr>
      <w:r w:rsidRPr="00EA4D36">
        <w:rPr>
          <w:rStyle w:val="a4"/>
          <w:rFonts w:ascii="仿宋_GB2312" w:eastAsia="仿宋_GB2312" w:hAnsiTheme="minorEastAsia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2020</w:t>
      </w:r>
      <w:r w:rsidR="0012462E" w:rsidRPr="00EA4D36">
        <w:rPr>
          <w:rStyle w:val="a4"/>
          <w:rFonts w:ascii="仿宋_GB2312" w:eastAsia="仿宋_GB2312" w:hAnsiTheme="minorEastAsia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届济南校区共有毕业生</w:t>
      </w:r>
      <w:r w:rsidR="003B07AB">
        <w:rPr>
          <w:rStyle w:val="a4"/>
          <w:rFonts w:ascii="仿宋_GB2312" w:eastAsia="仿宋_GB2312" w:hAnsiTheme="minorEastAsia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2993</w:t>
      </w:r>
      <w:r w:rsidR="00514820">
        <w:rPr>
          <w:rStyle w:val="a4"/>
          <w:rFonts w:ascii="仿宋_GB2312" w:eastAsia="仿宋_GB2312" w:hAnsiTheme="minorEastAsia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人。</w:t>
      </w:r>
      <w:r w:rsidRPr="00EA4D36">
        <w:rPr>
          <w:rStyle w:val="a4"/>
          <w:rFonts w:ascii="仿宋_GB2312" w:eastAsia="仿宋_GB2312" w:hAnsiTheme="minorEastAsia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专业：</w:t>
      </w:r>
      <w:r w:rsidR="00F60A45" w:rsidRPr="00EA4D36">
        <w:rPr>
          <w:rStyle w:val="a4"/>
          <w:rFonts w:ascii="仿宋_GB2312" w:eastAsia="仿宋_GB2312" w:hAnsiTheme="minorEastAsia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药学、中药学、医学检验技术、卫生检验与检疫技术、预防医学、医学影像</w:t>
      </w:r>
      <w:r w:rsidR="00F60A45" w:rsidRPr="00C52DA0">
        <w:rPr>
          <w:rStyle w:val="a4"/>
          <w:rFonts w:ascii="仿宋_GB2312" w:eastAsia="仿宋_GB2312" w:hAnsiTheme="minorEastAsia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技术、临床医学、护理、助产、康复治疗技术、药品经营</w:t>
      </w:r>
      <w:r w:rsidR="00F60A45" w:rsidRPr="00C52DA0">
        <w:rPr>
          <w:rStyle w:val="a4"/>
          <w:rFonts w:ascii="仿宋" w:eastAsia="仿宋" w:hAnsi="仿宋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与管理、药品生产技术、医疗设备应用技术、放射治疗技术、眼视光技术</w:t>
      </w:r>
      <w:r w:rsidRPr="00C52DA0">
        <w:rPr>
          <w:rStyle w:val="a4"/>
          <w:rFonts w:ascii="仿宋" w:eastAsia="仿宋" w:hAnsi="仿宋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等</w:t>
      </w:r>
      <w:r w:rsidR="00F60A45" w:rsidRPr="00C52DA0">
        <w:rPr>
          <w:rStyle w:val="a4"/>
          <w:rFonts w:ascii="仿宋" w:eastAsia="仿宋" w:hAnsi="仿宋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22</w:t>
      </w:r>
      <w:r w:rsidRPr="00C52DA0">
        <w:rPr>
          <w:rStyle w:val="a4"/>
          <w:rFonts w:ascii="仿宋" w:eastAsia="仿宋" w:hAnsi="仿宋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个专业。</w:t>
      </w:r>
      <w:r w:rsidR="007F1E5E" w:rsidRPr="00C52DA0">
        <w:rPr>
          <w:rStyle w:val="a4"/>
          <w:rFonts w:ascii="仿宋" w:eastAsia="仿宋" w:hAnsi="仿宋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（具体信息</w:t>
      </w:r>
      <w:r w:rsidR="008328F3" w:rsidRPr="00C52DA0">
        <w:rPr>
          <w:rStyle w:val="a4"/>
          <w:rFonts w:ascii="仿宋" w:eastAsia="仿宋" w:hAnsi="仿宋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详见附件1</w:t>
      </w:r>
      <w:r w:rsidR="007F1E5E" w:rsidRPr="00C52DA0">
        <w:rPr>
          <w:rStyle w:val="a4"/>
          <w:rFonts w:ascii="仿宋" w:eastAsia="仿宋" w:hAnsi="仿宋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）</w:t>
      </w:r>
    </w:p>
    <w:p w:rsidR="001548C6" w:rsidRDefault="00300F48" w:rsidP="001548C6">
      <w:pPr>
        <w:pStyle w:val="a3"/>
        <w:widowControl/>
        <w:shd w:val="clear" w:color="auto" w:fill="FFFFFF"/>
        <w:spacing w:beforeAutospacing="0" w:afterAutospacing="0" w:line="18" w:lineRule="atLeast"/>
        <w:ind w:firstLineChars="200" w:firstLine="640"/>
        <w:rPr>
          <w:rFonts w:ascii="仿宋" w:eastAsia="仿宋" w:hAnsi="仿宋" w:cstheme="minorEastAsia"/>
          <w:bCs/>
          <w:color w:val="333333"/>
          <w:sz w:val="32"/>
          <w:szCs w:val="32"/>
          <w:shd w:val="clear" w:color="auto" w:fill="FFFFFF"/>
        </w:rPr>
      </w:pPr>
      <w:r w:rsidRPr="00C52DA0">
        <w:rPr>
          <w:rStyle w:val="a4"/>
          <w:rFonts w:ascii="仿宋" w:eastAsia="仿宋" w:hAnsi="仿宋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我校将于2020年</w:t>
      </w:r>
      <w:r w:rsidR="003B07AB" w:rsidRPr="00C52DA0">
        <w:rPr>
          <w:rStyle w:val="a4"/>
          <w:rFonts w:ascii="仿宋" w:eastAsia="仿宋" w:hAnsi="仿宋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7</w:t>
      </w:r>
      <w:r w:rsidRPr="00C52DA0">
        <w:rPr>
          <w:rStyle w:val="a4"/>
          <w:rFonts w:ascii="仿宋" w:eastAsia="仿宋" w:hAnsi="仿宋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月</w:t>
      </w:r>
      <w:r w:rsidR="008F3FDA" w:rsidRPr="00C52DA0">
        <w:rPr>
          <w:rStyle w:val="a4"/>
          <w:rFonts w:ascii="仿宋" w:eastAsia="仿宋" w:hAnsi="仿宋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1</w:t>
      </w:r>
      <w:r w:rsidRPr="00C52DA0">
        <w:rPr>
          <w:rStyle w:val="a4"/>
          <w:rFonts w:ascii="仿宋" w:eastAsia="仿宋" w:hAnsi="仿宋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日开始组织举办</w:t>
      </w:r>
      <w:r w:rsidR="00C52DA0" w:rsidRPr="00C52DA0">
        <w:rPr>
          <w:rStyle w:val="a4"/>
          <w:rFonts w:ascii="仿宋" w:eastAsia="仿宋" w:hAnsi="仿宋" w:hint="eastAsia"/>
          <w:b w:val="0"/>
          <w:sz w:val="32"/>
          <w:szCs w:val="32"/>
        </w:rPr>
        <w:t>济南市2020年高校</w:t>
      </w:r>
      <w:r w:rsidR="00C52DA0" w:rsidRPr="00C52DA0">
        <w:rPr>
          <w:rFonts w:ascii="仿宋" w:eastAsia="仿宋" w:hAnsi="仿宋" w:cstheme="minorEastAsia" w:hint="eastAsia"/>
          <w:bCs/>
          <w:color w:val="333333"/>
          <w:sz w:val="32"/>
          <w:szCs w:val="32"/>
          <w:shd w:val="clear" w:color="auto" w:fill="FFFFFF"/>
        </w:rPr>
        <w:t>毕业生就业市场（医学类）暨山东医学高等专科学校（济南）2020年</w:t>
      </w:r>
      <w:r w:rsidR="00DD365C">
        <w:rPr>
          <w:rFonts w:ascii="仿宋" w:eastAsia="仿宋" w:hAnsi="仿宋" w:cstheme="minorEastAsia" w:hint="eastAsia"/>
          <w:bCs/>
          <w:color w:val="333333"/>
          <w:sz w:val="32"/>
          <w:szCs w:val="32"/>
          <w:shd w:val="clear" w:color="auto" w:fill="FFFFFF"/>
        </w:rPr>
        <w:t>第</w:t>
      </w:r>
      <w:r w:rsidR="00DD365C">
        <w:rPr>
          <w:rFonts w:ascii="仿宋" w:eastAsia="仿宋" w:hAnsi="仿宋" w:cstheme="minorEastAsia"/>
          <w:bCs/>
          <w:color w:val="333333"/>
          <w:sz w:val="32"/>
          <w:szCs w:val="32"/>
          <w:shd w:val="clear" w:color="auto" w:fill="FFFFFF"/>
        </w:rPr>
        <w:t>二期</w:t>
      </w:r>
      <w:r w:rsidR="00C52DA0" w:rsidRPr="00C52DA0">
        <w:rPr>
          <w:rFonts w:ascii="仿宋" w:eastAsia="仿宋" w:hAnsi="仿宋" w:cstheme="minorEastAsia" w:hint="eastAsia"/>
          <w:bCs/>
          <w:color w:val="333333"/>
          <w:sz w:val="32"/>
          <w:szCs w:val="32"/>
          <w:shd w:val="clear" w:color="auto" w:fill="FFFFFF"/>
        </w:rPr>
        <w:t>毕业生网络双选会</w:t>
      </w:r>
      <w:r w:rsidR="001548C6">
        <w:rPr>
          <w:rFonts w:ascii="仿宋" w:eastAsia="仿宋" w:hAnsi="仿宋" w:cstheme="minorEastAsia" w:hint="eastAsia"/>
          <w:bCs/>
          <w:color w:val="333333"/>
          <w:sz w:val="32"/>
          <w:szCs w:val="32"/>
          <w:shd w:val="clear" w:color="auto" w:fill="FFFFFF"/>
        </w:rPr>
        <w:t>。</w:t>
      </w:r>
    </w:p>
    <w:p w:rsidR="001D30B5" w:rsidRPr="001548C6" w:rsidRDefault="001D30B5" w:rsidP="001548C6">
      <w:pPr>
        <w:pStyle w:val="a3"/>
        <w:widowControl/>
        <w:shd w:val="clear" w:color="auto" w:fill="FFFFFF"/>
        <w:spacing w:beforeAutospacing="0" w:afterAutospacing="0" w:line="18" w:lineRule="atLeast"/>
        <w:ind w:firstLineChars="200" w:firstLine="640"/>
        <w:rPr>
          <w:rFonts w:ascii="仿宋" w:eastAsia="仿宋" w:hAnsi="仿宋" w:cstheme="minorEastAsia"/>
          <w:bCs/>
          <w:color w:val="333333"/>
          <w:sz w:val="32"/>
          <w:szCs w:val="32"/>
          <w:shd w:val="clear" w:color="auto" w:fill="FFFFFF"/>
        </w:rPr>
      </w:pPr>
      <w:r w:rsidRPr="00C52DA0">
        <w:rPr>
          <w:rFonts w:ascii="仿宋" w:eastAsia="仿宋" w:hAnsi="仿宋" w:hint="eastAsia"/>
          <w:bCs/>
          <w:sz w:val="32"/>
          <w:szCs w:val="32"/>
        </w:rPr>
        <w:t>本次网络双选会为公益性线上招聘活动，不收取用人单位任何费用。</w:t>
      </w:r>
    </w:p>
    <w:p w:rsidR="0089558A" w:rsidRPr="00C52DA0" w:rsidRDefault="0007762D" w:rsidP="008328F3">
      <w:pPr>
        <w:ind w:firstLineChars="200" w:firstLine="640"/>
        <w:jc w:val="left"/>
        <w:rPr>
          <w:rStyle w:val="a4"/>
          <w:rFonts w:ascii="仿宋" w:eastAsia="仿宋" w:hAnsi="仿宋" w:cstheme="minorEastAsia"/>
          <w:b w:val="0"/>
          <w:color w:val="333333"/>
          <w:sz w:val="32"/>
          <w:szCs w:val="32"/>
          <w:shd w:val="clear" w:color="auto" w:fill="FFFFFF"/>
        </w:rPr>
      </w:pPr>
      <w:r w:rsidRPr="00C52DA0">
        <w:rPr>
          <w:rStyle w:val="a4"/>
          <w:rFonts w:ascii="仿宋" w:eastAsia="仿宋" w:hAnsi="仿宋" w:cstheme="minorEastAsia" w:hint="eastAsia"/>
          <w:b w:val="0"/>
          <w:color w:val="333333"/>
          <w:sz w:val="32"/>
          <w:szCs w:val="32"/>
          <w:shd w:val="clear" w:color="auto" w:fill="FFFFFF"/>
        </w:rPr>
        <w:t>现</w:t>
      </w:r>
      <w:r w:rsidR="002C45E2" w:rsidRPr="00C52DA0">
        <w:rPr>
          <w:rStyle w:val="a4"/>
          <w:rFonts w:ascii="仿宋" w:eastAsia="仿宋" w:hAnsi="仿宋" w:cstheme="minorEastAsia" w:hint="eastAsia"/>
          <w:b w:val="0"/>
          <w:color w:val="333333"/>
          <w:sz w:val="32"/>
          <w:szCs w:val="32"/>
          <w:shd w:val="clear" w:color="auto" w:fill="FFFFFF"/>
        </w:rPr>
        <w:t>将</w:t>
      </w:r>
      <w:r w:rsidR="00653125" w:rsidRPr="00C52DA0">
        <w:rPr>
          <w:rStyle w:val="a4"/>
          <w:rFonts w:ascii="仿宋" w:eastAsia="仿宋" w:hAnsi="仿宋" w:cstheme="minorEastAsia" w:hint="eastAsia"/>
          <w:b w:val="0"/>
          <w:color w:val="333333"/>
          <w:sz w:val="32"/>
          <w:szCs w:val="32"/>
          <w:shd w:val="clear" w:color="auto" w:fill="FFFFFF"/>
        </w:rPr>
        <w:t>本次网络双选</w:t>
      </w:r>
      <w:r w:rsidR="002C45E2" w:rsidRPr="00C52DA0">
        <w:rPr>
          <w:rStyle w:val="a4"/>
          <w:rFonts w:ascii="仿宋" w:eastAsia="仿宋" w:hAnsi="仿宋" w:cstheme="minorEastAsia" w:hint="eastAsia"/>
          <w:b w:val="0"/>
          <w:color w:val="333333"/>
          <w:sz w:val="32"/>
          <w:szCs w:val="32"/>
          <w:shd w:val="clear" w:color="auto" w:fill="FFFFFF"/>
        </w:rPr>
        <w:t>活动有关事项通知如下：</w:t>
      </w:r>
    </w:p>
    <w:p w:rsidR="001548C6" w:rsidRPr="001548C6" w:rsidRDefault="00787800" w:rsidP="001548C6">
      <w:pPr>
        <w:pStyle w:val="a9"/>
        <w:numPr>
          <w:ilvl w:val="0"/>
          <w:numId w:val="4"/>
        </w:numPr>
        <w:ind w:firstLineChars="0"/>
        <w:jc w:val="left"/>
        <w:rPr>
          <w:rStyle w:val="a4"/>
          <w:rFonts w:ascii="仿宋" w:eastAsia="仿宋" w:hAnsi="仿宋" w:cstheme="minorEastAsia"/>
          <w:b w:val="0"/>
          <w:color w:val="333333"/>
          <w:sz w:val="32"/>
          <w:szCs w:val="32"/>
          <w:shd w:val="clear" w:color="auto" w:fill="FFFFFF"/>
        </w:rPr>
      </w:pPr>
      <w:r w:rsidRPr="001548C6">
        <w:rPr>
          <w:rStyle w:val="a4"/>
          <w:rFonts w:ascii="仿宋" w:eastAsia="仿宋" w:hAnsi="仿宋" w:cstheme="minorEastAsia" w:hint="eastAsia"/>
          <w:b w:val="0"/>
          <w:color w:val="333333"/>
          <w:sz w:val="32"/>
          <w:szCs w:val="32"/>
          <w:shd w:val="clear" w:color="auto" w:fill="FFFFFF"/>
        </w:rPr>
        <w:t>主办方：</w:t>
      </w:r>
      <w:r w:rsidR="001548C6" w:rsidRPr="001548C6">
        <w:rPr>
          <w:rStyle w:val="a4"/>
          <w:rFonts w:ascii="仿宋" w:eastAsia="仿宋" w:hAnsi="仿宋" w:cstheme="minorEastAsia" w:hint="eastAsia"/>
          <w:b w:val="0"/>
          <w:color w:val="333333"/>
          <w:sz w:val="32"/>
          <w:szCs w:val="32"/>
          <w:shd w:val="clear" w:color="auto" w:fill="FFFFFF"/>
        </w:rPr>
        <w:t>济南</w:t>
      </w:r>
      <w:r w:rsidR="001548C6" w:rsidRPr="001548C6">
        <w:rPr>
          <w:rStyle w:val="a4"/>
          <w:rFonts w:ascii="仿宋" w:eastAsia="仿宋" w:hAnsi="仿宋" w:cstheme="minorEastAsia"/>
          <w:b w:val="0"/>
          <w:color w:val="333333"/>
          <w:sz w:val="32"/>
          <w:szCs w:val="32"/>
          <w:shd w:val="clear" w:color="auto" w:fill="FFFFFF"/>
        </w:rPr>
        <w:t>市人力资源和社会保障局</w:t>
      </w:r>
    </w:p>
    <w:p w:rsidR="00787800" w:rsidRPr="001548C6" w:rsidRDefault="00787800" w:rsidP="001548C6">
      <w:pPr>
        <w:pStyle w:val="a9"/>
        <w:ind w:left="1360" w:firstLineChars="400" w:firstLine="1280"/>
        <w:jc w:val="left"/>
        <w:rPr>
          <w:rStyle w:val="a4"/>
          <w:rFonts w:ascii="仿宋" w:eastAsia="仿宋" w:hAnsi="仿宋" w:cstheme="minorEastAsia"/>
          <w:b w:val="0"/>
          <w:color w:val="333333"/>
          <w:sz w:val="32"/>
          <w:szCs w:val="32"/>
          <w:shd w:val="clear" w:color="auto" w:fill="FFFFFF"/>
        </w:rPr>
      </w:pPr>
      <w:r w:rsidRPr="001548C6">
        <w:rPr>
          <w:rStyle w:val="a4"/>
          <w:rFonts w:ascii="仿宋" w:eastAsia="仿宋" w:hAnsi="仿宋" w:cstheme="minorEastAsia" w:hint="eastAsia"/>
          <w:b w:val="0"/>
          <w:color w:val="333333"/>
          <w:sz w:val="32"/>
          <w:szCs w:val="32"/>
          <w:shd w:val="clear" w:color="auto" w:fill="FFFFFF"/>
        </w:rPr>
        <w:t>山东医学高等专科学校（济南）</w:t>
      </w:r>
    </w:p>
    <w:p w:rsidR="00787800" w:rsidRDefault="00787800" w:rsidP="008328F3">
      <w:pPr>
        <w:ind w:firstLineChars="200" w:firstLine="640"/>
        <w:jc w:val="left"/>
        <w:rPr>
          <w:rStyle w:val="a4"/>
          <w:rFonts w:ascii="仿宋_GB2312" w:eastAsia="仿宋_GB2312" w:hAnsiTheme="minorEastAsia" w:cstheme="minorEastAsia"/>
          <w:b w:val="0"/>
          <w:color w:val="333333"/>
          <w:sz w:val="32"/>
          <w:szCs w:val="32"/>
          <w:shd w:val="clear" w:color="auto" w:fill="FFFFFF"/>
        </w:rPr>
      </w:pPr>
      <w:r>
        <w:rPr>
          <w:rStyle w:val="a4"/>
          <w:rFonts w:ascii="仿宋_GB2312" w:eastAsia="仿宋_GB2312" w:hAnsiTheme="minorEastAsia" w:cstheme="minorEastAsia" w:hint="eastAsia"/>
          <w:b w:val="0"/>
          <w:color w:val="333333"/>
          <w:sz w:val="32"/>
          <w:szCs w:val="32"/>
          <w:shd w:val="clear" w:color="auto" w:fill="FFFFFF"/>
        </w:rPr>
        <w:lastRenderedPageBreak/>
        <w:t>二、协办方：小贤才校园招聘</w:t>
      </w:r>
    </w:p>
    <w:p w:rsidR="00787800" w:rsidRPr="00787800" w:rsidRDefault="00787800" w:rsidP="00787800">
      <w:pPr>
        <w:pStyle w:val="a9"/>
        <w:numPr>
          <w:ilvl w:val="0"/>
          <w:numId w:val="2"/>
        </w:numPr>
        <w:ind w:firstLineChars="0"/>
        <w:jc w:val="left"/>
        <w:rPr>
          <w:rStyle w:val="a4"/>
          <w:rFonts w:ascii="仿宋_GB2312" w:eastAsia="仿宋_GB2312" w:hAnsiTheme="minorEastAsia" w:cstheme="minorEastAsia"/>
          <w:b w:val="0"/>
          <w:color w:val="333333"/>
          <w:sz w:val="32"/>
          <w:szCs w:val="32"/>
          <w:shd w:val="clear" w:color="auto" w:fill="FFFFFF"/>
        </w:rPr>
      </w:pPr>
      <w:r w:rsidRPr="00787800">
        <w:rPr>
          <w:rStyle w:val="a4"/>
          <w:rFonts w:ascii="仿宋_GB2312" w:eastAsia="仿宋_GB2312" w:hAnsiTheme="minorEastAsia" w:cstheme="minorEastAsia" w:hint="eastAsia"/>
          <w:b w:val="0"/>
          <w:color w:val="333333"/>
          <w:sz w:val="32"/>
          <w:szCs w:val="32"/>
          <w:shd w:val="clear" w:color="auto" w:fill="FFFFFF"/>
        </w:rPr>
        <w:t>形式：网络线上双选会</w:t>
      </w:r>
    </w:p>
    <w:p w:rsidR="0089558A" w:rsidRPr="008328F3" w:rsidRDefault="00787800" w:rsidP="00787800">
      <w:pPr>
        <w:ind w:firstLineChars="200" w:firstLine="672"/>
        <w:jc w:val="left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四、</w:t>
      </w:r>
      <w:r w:rsidR="00653125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网络双选</w:t>
      </w:r>
      <w:r w:rsidR="002C45E2" w:rsidRPr="008328F3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会</w:t>
      </w:r>
      <w:r w:rsidR="00F25199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时间</w:t>
      </w:r>
      <w:r w:rsidR="002C45E2" w:rsidRPr="008328F3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安排</w:t>
      </w:r>
    </w:p>
    <w:p w:rsidR="0089558A" w:rsidRPr="008328F3" w:rsidRDefault="000A3CC0" w:rsidP="00DF5D44">
      <w:pPr>
        <w:ind w:firstLineChars="200" w:firstLine="672"/>
        <w:jc w:val="left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用人单位</w:t>
      </w:r>
      <w:r w:rsidR="008F3FDA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报名</w:t>
      </w:r>
      <w:r w:rsidR="00FA3203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:7</w:t>
      </w:r>
      <w:r w:rsidR="002C45E2" w:rsidRPr="008328F3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月</w:t>
      </w:r>
      <w:r w:rsidR="008F3FDA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1</w:t>
      </w:r>
      <w:r w:rsidR="002C45E2" w:rsidRPr="008328F3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日</w:t>
      </w:r>
      <w:r w:rsidR="002437B6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—</w:t>
      </w:r>
      <w:r w:rsidR="00FA3203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7</w:t>
      </w:r>
      <w:r w:rsidR="002C45E2" w:rsidRPr="008328F3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月</w:t>
      </w:r>
      <w:r w:rsidR="00DD365C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1</w:t>
      </w:r>
      <w:r w:rsidR="008F3FDA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0</w:t>
      </w:r>
      <w:r w:rsidR="0007762D" w:rsidRPr="008328F3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日</w:t>
      </w:r>
    </w:p>
    <w:p w:rsidR="0089558A" w:rsidRPr="008328F3" w:rsidRDefault="000A3CC0" w:rsidP="00DF5D44">
      <w:pPr>
        <w:ind w:firstLineChars="200" w:firstLine="672"/>
        <w:jc w:val="left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（</w:t>
      </w:r>
      <w:r w:rsidR="00F1414B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学校同步进行资质及职位</w:t>
      </w:r>
      <w:r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审核）</w:t>
      </w:r>
    </w:p>
    <w:p w:rsidR="0089558A" w:rsidRDefault="000A3CC0" w:rsidP="00DF5D44">
      <w:pPr>
        <w:ind w:firstLineChars="200" w:firstLine="672"/>
        <w:jc w:val="left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毕业生查看岗位及投递简历</w:t>
      </w:r>
      <w:r w:rsidR="00FA3203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:7</w:t>
      </w:r>
      <w:r w:rsidR="002C45E2" w:rsidRPr="008328F3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月</w:t>
      </w:r>
      <w:r w:rsidR="00DD365C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1</w:t>
      </w:r>
      <w:r w:rsidR="008F3FDA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1</w:t>
      </w:r>
      <w:r w:rsidR="002C45E2" w:rsidRPr="008328F3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日</w:t>
      </w:r>
      <w:r w:rsidR="008F3FDA"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  <w:t>—</w:t>
      </w:r>
      <w:r w:rsidR="00FA3203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7</w:t>
      </w:r>
      <w:r w:rsidR="008F3FDA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月</w:t>
      </w:r>
      <w:r w:rsidR="00DD365C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2</w:t>
      </w:r>
      <w:r w:rsidR="00E326CF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1</w:t>
      </w:r>
      <w:r w:rsidR="008F3FDA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日</w:t>
      </w:r>
    </w:p>
    <w:p w:rsidR="000A3CC0" w:rsidRPr="000A3CC0" w:rsidRDefault="008F3FDA" w:rsidP="008F3FDA">
      <w:pPr>
        <w:ind w:leftChars="350" w:left="5607" w:hangingChars="1450" w:hanging="4872"/>
        <w:jc w:val="left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单位与毕业生邀约线上面试：</w:t>
      </w:r>
      <w:r w:rsidR="00FA3203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7</w:t>
      </w:r>
      <w:r w:rsidR="000A3CC0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月</w:t>
      </w:r>
      <w:r w:rsidR="00DD365C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2</w:t>
      </w:r>
      <w:r w:rsidR="00E326CF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1</w:t>
      </w:r>
      <w:r w:rsidR="000A3CC0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日</w:t>
      </w:r>
      <w:r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  <w:t>—</w:t>
      </w:r>
      <w:r w:rsidR="00FA3203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8</w:t>
      </w:r>
      <w:r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月</w:t>
      </w:r>
      <w:r w:rsidR="00FA3203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31</w:t>
      </w:r>
      <w:r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日</w:t>
      </w:r>
    </w:p>
    <w:p w:rsidR="0089558A" w:rsidRPr="00F1414B" w:rsidRDefault="00F1414B" w:rsidP="00F1414B">
      <w:pPr>
        <w:ind w:firstLineChars="200" w:firstLine="672"/>
        <w:jc w:val="left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五、</w:t>
      </w:r>
      <w:r w:rsidR="00653125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网络双选</w:t>
      </w:r>
      <w:r w:rsidR="002C45E2" w:rsidRPr="00F1414B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会</w:t>
      </w:r>
      <w:r w:rsidR="00F25199" w:rsidRPr="00F1414B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单位</w:t>
      </w:r>
      <w:r w:rsidR="002C45E2" w:rsidRPr="00F1414B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报名</w:t>
      </w:r>
    </w:p>
    <w:p w:rsidR="0089558A" w:rsidRPr="008328F3" w:rsidRDefault="002C45E2" w:rsidP="008328F3">
      <w:pPr>
        <w:ind w:firstLineChars="200" w:firstLine="672"/>
        <w:jc w:val="left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  <w:r w:rsidRPr="008328F3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本次双选会</w:t>
      </w:r>
      <w:r w:rsidR="00F25199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采用“小贤才校园招聘管理系统”网上报名，</w:t>
      </w:r>
      <w:r w:rsidR="008328F3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之前未在平台注册过的用人单位</w:t>
      </w:r>
      <w:r w:rsidR="005D26B2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需先进行注册。</w:t>
      </w:r>
      <w:r w:rsidR="00403B8B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（报名操作流程详见附件2）</w:t>
      </w:r>
    </w:p>
    <w:p w:rsidR="0089558A" w:rsidRPr="00E0129D" w:rsidRDefault="002C45E2" w:rsidP="00E0129D">
      <w:pPr>
        <w:ind w:leftChars="350" w:left="735"/>
        <w:jc w:val="left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  <w:r w:rsidRPr="008328F3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注册报名入口：</w:t>
      </w:r>
      <w:hyperlink r:id="rId8" w:history="1">
        <w:r w:rsidR="003F57B2" w:rsidRPr="00767708">
          <w:rPr>
            <w:rStyle w:val="a5"/>
            <w:rFonts w:ascii="仿宋_GB2312" w:eastAsia="仿宋_GB2312" w:hAnsi="宋体" w:cs="宋体"/>
            <w:sz w:val="32"/>
            <w:szCs w:val="32"/>
          </w:rPr>
          <w:t>http://</w:t>
        </w:r>
        <w:r w:rsidR="003F57B2" w:rsidRPr="00767708">
          <w:rPr>
            <w:rStyle w:val="a5"/>
            <w:rFonts w:ascii="仿宋_GB2312" w:eastAsia="仿宋_GB2312" w:hAnsi="宋体" w:cs="宋体" w:hint="eastAsia"/>
            <w:sz w:val="32"/>
            <w:szCs w:val="32"/>
          </w:rPr>
          <w:t>sdmc.</w:t>
        </w:r>
        <w:r w:rsidR="003F57B2" w:rsidRPr="00767708">
          <w:rPr>
            <w:rStyle w:val="a5"/>
            <w:rFonts w:ascii="仿宋_GB2312" w:eastAsia="仿宋_GB2312" w:hAnsi="宋体" w:cs="宋体"/>
            <w:sz w:val="32"/>
            <w:szCs w:val="32"/>
          </w:rPr>
          <w:t>xiaoxiancai.com.cn/login</w:t>
        </w:r>
      </w:hyperlink>
    </w:p>
    <w:p w:rsidR="0089558A" w:rsidRPr="008328F3" w:rsidRDefault="00F1414B" w:rsidP="00F1414B">
      <w:pPr>
        <w:ind w:firstLineChars="200" w:firstLine="672"/>
        <w:jc w:val="left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六、</w:t>
      </w:r>
      <w:r w:rsidR="002C45E2" w:rsidRPr="008328F3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学生洽谈与面试</w:t>
      </w:r>
    </w:p>
    <w:p w:rsidR="0089558A" w:rsidRPr="008328F3" w:rsidRDefault="002C45E2" w:rsidP="005D26B2">
      <w:pPr>
        <w:ind w:firstLineChars="200" w:firstLine="672"/>
        <w:jc w:val="left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  <w:r w:rsidRPr="008328F3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为配合做好新型冠状病毒肺炎疫情防控工作，学生沟通与面试建议用人单位以互联网平台为媒介，在疫情防控期间拒绝线下的面试与洽谈，为配合防疫工作“小贤才校园招聘平台”将陆续开通线上实时沟通及在线面试功能，企业可通过平台与学生进行洽谈。</w:t>
      </w:r>
    </w:p>
    <w:p w:rsidR="0089558A" w:rsidRDefault="003C048D" w:rsidP="00B972A4">
      <w:pPr>
        <w:ind w:firstLineChars="200" w:firstLine="672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七、温馨提示</w:t>
      </w:r>
    </w:p>
    <w:p w:rsidR="003C048D" w:rsidRDefault="003C048D" w:rsidP="00B972A4">
      <w:pPr>
        <w:ind w:firstLineChars="200" w:firstLine="672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  <w:r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用人单位在完成招聘活动后如与毕业生</w:t>
      </w:r>
      <w:r w:rsidR="005C72B6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达成用工意向，请尽快与毕业生签署就业协议、劳动合同等有效用工</w:t>
      </w:r>
      <w:r w:rsidR="005C72B6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lastRenderedPageBreak/>
        <w:t>协议</w:t>
      </w:r>
      <w:r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。</w:t>
      </w:r>
    </w:p>
    <w:p w:rsidR="00D42345" w:rsidRDefault="00D42345" w:rsidP="00D42345">
      <w:pPr>
        <w:ind w:firstLineChars="200" w:firstLine="672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  <w:r w:rsidRPr="00D42345"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  <w:t>诚信为本，合法招聘。任何单位不得擅自以</w:t>
      </w:r>
      <w:r w:rsidRPr="00D42345"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  <w:t>“</w:t>
      </w:r>
      <w:r w:rsidRPr="00D42345"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  <w:t>报名费</w:t>
      </w:r>
      <w:r w:rsidRPr="00D42345"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  <w:t>”</w:t>
      </w:r>
      <w:r w:rsidRPr="00D42345"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  <w:t>、</w:t>
      </w:r>
      <w:r w:rsidRPr="00D42345"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  <w:t>“</w:t>
      </w:r>
      <w:r w:rsidRPr="00D42345"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  <w:t>资料费</w:t>
      </w:r>
      <w:r w:rsidRPr="00D42345"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  <w:t>”</w:t>
      </w:r>
      <w:r w:rsidRPr="00D42345"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  <w:t>或</w:t>
      </w:r>
      <w:r w:rsidRPr="00D42345"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  <w:t>“</w:t>
      </w:r>
      <w:r w:rsidRPr="00D42345"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  <w:t>培训费</w:t>
      </w:r>
      <w:r w:rsidRPr="00D42345"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  <w:t>”</w:t>
      </w:r>
      <w:r w:rsidRPr="00D42345"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  <w:t>等名目向毕业生收费，严禁以招聘为名行骗或从事欺诈</w:t>
      </w:r>
      <w:r w:rsidR="00EA6FC0">
        <w:rPr>
          <w:rFonts w:ascii="仿宋_GB2312" w:eastAsia="仿宋_GB2312" w:hAnsi="宋体" w:hint="eastAsia"/>
          <w:color w:val="333333"/>
          <w:spacing w:val="8"/>
          <w:sz w:val="32"/>
          <w:szCs w:val="32"/>
          <w:shd w:val="clear" w:color="auto" w:fill="FFFFFF"/>
        </w:rPr>
        <w:t>、传销</w:t>
      </w:r>
      <w:r w:rsidRPr="00D42345"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  <w:t>活动，违者必究。</w:t>
      </w:r>
    </w:p>
    <w:p w:rsidR="00F1414B" w:rsidRDefault="00F1414B" w:rsidP="00B972A4">
      <w:pPr>
        <w:ind w:firstLineChars="200" w:firstLine="672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</w:p>
    <w:p w:rsidR="00F82FB0" w:rsidRDefault="00F82FB0" w:rsidP="00B972A4">
      <w:pPr>
        <w:ind w:firstLineChars="200" w:firstLine="672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</w:p>
    <w:p w:rsidR="00F82FB0" w:rsidRDefault="00F82FB0" w:rsidP="00B972A4">
      <w:pPr>
        <w:ind w:firstLineChars="200" w:firstLine="672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</w:p>
    <w:p w:rsidR="00F82FB0" w:rsidRDefault="00F82FB0" w:rsidP="00B972A4">
      <w:pPr>
        <w:ind w:firstLineChars="200" w:firstLine="672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</w:p>
    <w:p w:rsidR="00F82FB0" w:rsidRDefault="00F82FB0" w:rsidP="00B972A4">
      <w:pPr>
        <w:ind w:firstLineChars="200" w:firstLine="672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</w:p>
    <w:p w:rsidR="00F82FB0" w:rsidRDefault="00F82FB0" w:rsidP="00B972A4">
      <w:pPr>
        <w:ind w:firstLineChars="200" w:firstLine="672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</w:p>
    <w:p w:rsidR="00F82FB0" w:rsidRDefault="00F82FB0" w:rsidP="00B972A4">
      <w:pPr>
        <w:ind w:firstLineChars="200" w:firstLine="672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</w:p>
    <w:p w:rsidR="00F82FB0" w:rsidRDefault="00F82FB0" w:rsidP="00B972A4">
      <w:pPr>
        <w:ind w:firstLineChars="200" w:firstLine="672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</w:p>
    <w:p w:rsidR="00F82FB0" w:rsidRDefault="00F82FB0" w:rsidP="00B972A4">
      <w:pPr>
        <w:ind w:firstLineChars="200" w:firstLine="672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</w:p>
    <w:p w:rsidR="00F82FB0" w:rsidRDefault="00F82FB0" w:rsidP="00B972A4">
      <w:pPr>
        <w:ind w:firstLineChars="200" w:firstLine="672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</w:p>
    <w:p w:rsidR="00F82FB0" w:rsidRDefault="00F82FB0" w:rsidP="00B972A4">
      <w:pPr>
        <w:ind w:firstLineChars="200" w:firstLine="672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</w:p>
    <w:p w:rsidR="00F82FB0" w:rsidRDefault="00F82FB0" w:rsidP="00B972A4">
      <w:pPr>
        <w:ind w:firstLineChars="200" w:firstLine="672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</w:p>
    <w:p w:rsidR="00F82FB0" w:rsidRDefault="00F82FB0" w:rsidP="00B972A4">
      <w:pPr>
        <w:ind w:firstLineChars="200" w:firstLine="672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</w:p>
    <w:p w:rsidR="00F82FB0" w:rsidRDefault="00F82FB0" w:rsidP="00B972A4">
      <w:pPr>
        <w:ind w:firstLineChars="200" w:firstLine="672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</w:p>
    <w:p w:rsidR="00F82FB0" w:rsidRDefault="00F82FB0" w:rsidP="00B972A4">
      <w:pPr>
        <w:ind w:firstLineChars="200" w:firstLine="672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</w:p>
    <w:p w:rsidR="00F82FB0" w:rsidRDefault="00F82FB0" w:rsidP="00B972A4">
      <w:pPr>
        <w:ind w:firstLineChars="200" w:firstLine="672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</w:p>
    <w:p w:rsidR="00F82FB0" w:rsidRDefault="00F82FB0" w:rsidP="00B972A4">
      <w:pPr>
        <w:ind w:firstLineChars="200" w:firstLine="672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</w:p>
    <w:p w:rsidR="00F82FB0" w:rsidRDefault="00F82FB0" w:rsidP="00B972A4">
      <w:pPr>
        <w:ind w:firstLineChars="200" w:firstLine="672"/>
        <w:rPr>
          <w:rFonts w:ascii="仿宋_GB2312" w:eastAsia="仿宋_GB2312" w:hAnsi="宋体"/>
          <w:color w:val="333333"/>
          <w:spacing w:val="8"/>
          <w:sz w:val="32"/>
          <w:szCs w:val="32"/>
          <w:shd w:val="clear" w:color="auto" w:fill="FFFFFF"/>
        </w:rPr>
      </w:pPr>
    </w:p>
    <w:p w:rsidR="005D26B2" w:rsidRDefault="00B326B8" w:rsidP="00B326B8">
      <w:pPr>
        <w:rPr>
          <w:rStyle w:val="a4"/>
          <w:rFonts w:asciiTheme="minorEastAsia" w:hAnsiTheme="minorEastAsia" w:cstheme="minorEastAsia"/>
          <w:b w:val="0"/>
          <w:bCs/>
          <w:color w:val="333333"/>
          <w:sz w:val="28"/>
          <w:szCs w:val="28"/>
          <w:shd w:val="clear" w:color="auto" w:fill="FFFFFF"/>
        </w:rPr>
      </w:pPr>
      <w:bookmarkStart w:id="0" w:name="_GoBack"/>
      <w:bookmarkEnd w:id="0"/>
      <w:r>
        <w:rPr>
          <w:rStyle w:val="a4"/>
          <w:rFonts w:asciiTheme="minorEastAsia" w:hAnsiTheme="minorEastAsia" w:cstheme="minorEastAsia" w:hint="eastAsia"/>
          <w:b w:val="0"/>
          <w:bCs/>
          <w:color w:val="333333"/>
          <w:sz w:val="28"/>
          <w:szCs w:val="28"/>
          <w:shd w:val="clear" w:color="auto" w:fill="FFFFFF"/>
        </w:rPr>
        <w:lastRenderedPageBreak/>
        <w:t>附件1：</w:t>
      </w:r>
    </w:p>
    <w:p w:rsidR="00B326B8" w:rsidRPr="00B326B8" w:rsidRDefault="00B326B8" w:rsidP="00B326B8">
      <w:pPr>
        <w:spacing w:line="500" w:lineRule="exact"/>
        <w:jc w:val="center"/>
        <w:rPr>
          <w:rFonts w:ascii="宋体" w:eastAsia="宋体" w:hAnsi="宋体" w:cs="Times New Roman"/>
          <w:b/>
          <w:sz w:val="32"/>
          <w:szCs w:val="32"/>
        </w:rPr>
      </w:pPr>
      <w:r w:rsidRPr="00B326B8">
        <w:rPr>
          <w:rFonts w:ascii="方正舒体" w:eastAsia="方正舒体" w:hAnsi="宋体" w:cs="Times New Roman" w:hint="eastAsia"/>
          <w:b/>
          <w:color w:val="FF0000"/>
          <w:sz w:val="36"/>
          <w:szCs w:val="36"/>
        </w:rPr>
        <w:t>山东医学高等专科学校（济南）</w:t>
      </w:r>
      <w:r w:rsidRPr="00B326B8">
        <w:rPr>
          <w:rFonts w:ascii="宋体" w:eastAsia="宋体" w:hAnsi="宋体" w:cs="Times New Roman" w:hint="eastAsia"/>
          <w:b/>
          <w:sz w:val="32"/>
          <w:szCs w:val="32"/>
        </w:rPr>
        <w:t>2020年应届毕业生信息</w:t>
      </w:r>
    </w:p>
    <w:tbl>
      <w:tblPr>
        <w:tblW w:w="441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0"/>
        <w:gridCol w:w="3481"/>
        <w:gridCol w:w="1796"/>
        <w:gridCol w:w="1265"/>
      </w:tblGrid>
      <w:tr w:rsidR="00B326B8" w:rsidRPr="00B326B8" w:rsidTr="006109F6">
        <w:trPr>
          <w:trHeight w:val="288"/>
          <w:jc w:val="center"/>
        </w:trPr>
        <w:tc>
          <w:tcPr>
            <w:tcW w:w="651" w:type="pct"/>
            <w:shd w:val="clear" w:color="auto" w:fill="auto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b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b/>
                <w:spacing w:val="-4"/>
                <w:sz w:val="24"/>
              </w:rPr>
              <w:t>校区</w:t>
            </w:r>
          </w:p>
        </w:tc>
        <w:tc>
          <w:tcPr>
            <w:tcW w:w="231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b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b/>
                <w:spacing w:val="-4"/>
                <w:sz w:val="24"/>
              </w:rPr>
              <w:t>专业名称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b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b/>
                <w:spacing w:val="-4"/>
                <w:sz w:val="24"/>
              </w:rPr>
              <w:t>学历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b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b/>
                <w:spacing w:val="-4"/>
                <w:sz w:val="24"/>
              </w:rPr>
              <w:t>人数</w:t>
            </w:r>
          </w:p>
        </w:tc>
      </w:tr>
      <w:tr w:rsidR="00B326B8" w:rsidRPr="00B326B8" w:rsidTr="006109F6">
        <w:trPr>
          <w:trHeight w:val="288"/>
          <w:jc w:val="center"/>
        </w:trPr>
        <w:tc>
          <w:tcPr>
            <w:tcW w:w="651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3C465F">
            <w:pPr>
              <w:spacing w:line="480" w:lineRule="exact"/>
              <w:ind w:firstLineChars="50" w:firstLine="116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济</w:t>
            </w:r>
          </w:p>
          <w:p w:rsidR="00B326B8" w:rsidRPr="00B326B8" w:rsidRDefault="00B326B8" w:rsidP="003C465F">
            <w:pPr>
              <w:spacing w:line="480" w:lineRule="exact"/>
              <w:ind w:firstLineChars="50" w:firstLine="116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南</w:t>
            </w:r>
          </w:p>
          <w:p w:rsidR="00B326B8" w:rsidRPr="00B326B8" w:rsidRDefault="00B326B8" w:rsidP="003C465F">
            <w:pPr>
              <w:spacing w:line="480" w:lineRule="exact"/>
              <w:ind w:firstLineChars="50" w:firstLine="116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校</w:t>
            </w:r>
          </w:p>
          <w:p w:rsidR="00B326B8" w:rsidRPr="00B326B8" w:rsidRDefault="00B326B8" w:rsidP="003C465F">
            <w:pPr>
              <w:spacing w:line="480" w:lineRule="exact"/>
              <w:ind w:firstLineChars="50" w:firstLine="116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区</w:t>
            </w:r>
          </w:p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药学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165</w:t>
            </w:r>
          </w:p>
        </w:tc>
      </w:tr>
      <w:tr w:rsidR="00B326B8" w:rsidRPr="00B326B8" w:rsidTr="006109F6">
        <w:trPr>
          <w:trHeight w:val="288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中药学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E326CF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>
              <w:rPr>
                <w:rFonts w:ascii="宋体" w:eastAsia="宋体" w:hAnsi="宋体" w:cs="Times New Roman" w:hint="eastAsia"/>
                <w:spacing w:val="-4"/>
                <w:sz w:val="24"/>
              </w:rPr>
              <w:t>122</w:t>
            </w:r>
          </w:p>
        </w:tc>
      </w:tr>
      <w:tr w:rsidR="00B326B8" w:rsidRPr="00B326B8" w:rsidTr="006109F6">
        <w:trPr>
          <w:trHeight w:val="288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药品经营与管理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42</w:t>
            </w:r>
          </w:p>
        </w:tc>
      </w:tr>
      <w:tr w:rsidR="00B326B8" w:rsidRPr="00B326B8" w:rsidTr="006109F6">
        <w:trPr>
          <w:trHeight w:val="288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药品</w:t>
            </w:r>
            <w:r w:rsidRPr="00B326B8">
              <w:rPr>
                <w:rFonts w:ascii="宋体" w:eastAsia="宋体" w:hAnsi="宋体" w:cs="Times New Roman"/>
                <w:spacing w:val="-4"/>
                <w:sz w:val="24"/>
              </w:rPr>
              <w:t>生产</w:t>
            </w: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技术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30</w:t>
            </w:r>
          </w:p>
        </w:tc>
      </w:tr>
      <w:tr w:rsidR="00B326B8" w:rsidRPr="00B326B8" w:rsidTr="006109F6">
        <w:trPr>
          <w:trHeight w:val="288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医学检验技术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231</w:t>
            </w:r>
          </w:p>
        </w:tc>
      </w:tr>
      <w:tr w:rsidR="00B326B8" w:rsidRPr="00B326B8" w:rsidTr="006109F6">
        <w:trPr>
          <w:trHeight w:val="288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卫生检验与检疫技术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28</w:t>
            </w:r>
          </w:p>
        </w:tc>
      </w:tr>
      <w:tr w:rsidR="00B326B8" w:rsidRPr="00B326B8" w:rsidTr="006109F6">
        <w:trPr>
          <w:trHeight w:val="288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预防</w:t>
            </w:r>
            <w:r w:rsidRPr="00B326B8">
              <w:rPr>
                <w:rFonts w:ascii="宋体" w:eastAsia="宋体" w:hAnsi="宋体" w:cs="Times New Roman"/>
                <w:spacing w:val="-4"/>
                <w:sz w:val="24"/>
              </w:rPr>
              <w:t>医学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</w:t>
            </w:r>
            <w:r w:rsidRPr="00B326B8">
              <w:rPr>
                <w:rFonts w:ascii="宋体" w:eastAsia="宋体" w:hAnsi="宋体" w:cs="Times New Roman"/>
                <w:spacing w:val="-4"/>
                <w:sz w:val="24"/>
              </w:rPr>
              <w:t>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22</w:t>
            </w:r>
          </w:p>
        </w:tc>
      </w:tr>
      <w:tr w:rsidR="00B326B8" w:rsidRPr="00B326B8" w:rsidTr="006109F6">
        <w:trPr>
          <w:trHeight w:val="288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医学影像技术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309</w:t>
            </w:r>
          </w:p>
        </w:tc>
      </w:tr>
      <w:tr w:rsidR="00B326B8" w:rsidRPr="00B326B8" w:rsidTr="006109F6">
        <w:trPr>
          <w:trHeight w:val="288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临床医学(超声医学方向)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68</w:t>
            </w:r>
          </w:p>
        </w:tc>
      </w:tr>
      <w:tr w:rsidR="00B326B8" w:rsidRPr="00B326B8" w:rsidTr="006109F6">
        <w:trPr>
          <w:trHeight w:val="288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临床医学（影像诊断方向）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94</w:t>
            </w:r>
          </w:p>
        </w:tc>
      </w:tr>
      <w:tr w:rsidR="00B326B8" w:rsidRPr="00B326B8" w:rsidTr="006109F6">
        <w:trPr>
          <w:trHeight w:val="288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医疗</w:t>
            </w:r>
            <w:r w:rsidRPr="00B326B8">
              <w:rPr>
                <w:rFonts w:ascii="宋体" w:eastAsia="宋体" w:hAnsi="宋体" w:cs="Times New Roman"/>
                <w:spacing w:val="-4"/>
                <w:sz w:val="24"/>
              </w:rPr>
              <w:t>设备</w:t>
            </w: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应</w:t>
            </w:r>
            <w:r w:rsidRPr="00B326B8">
              <w:rPr>
                <w:rFonts w:ascii="宋体" w:eastAsia="宋体" w:hAnsi="宋体" w:cs="Times New Roman"/>
                <w:spacing w:val="-4"/>
                <w:sz w:val="24"/>
              </w:rPr>
              <w:t>用技术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17</w:t>
            </w:r>
          </w:p>
        </w:tc>
      </w:tr>
      <w:tr w:rsidR="00B326B8" w:rsidRPr="00B326B8" w:rsidTr="006109F6">
        <w:trPr>
          <w:trHeight w:val="482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放射治疗技术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28</w:t>
            </w:r>
          </w:p>
        </w:tc>
      </w:tr>
      <w:tr w:rsidR="00B326B8" w:rsidRPr="00B326B8" w:rsidTr="006109F6">
        <w:trPr>
          <w:trHeight w:val="497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护理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F82FB0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>
              <w:rPr>
                <w:rFonts w:ascii="宋体" w:eastAsia="宋体" w:hAnsi="宋体" w:cs="Times New Roman" w:hint="eastAsia"/>
                <w:spacing w:val="-4"/>
                <w:sz w:val="24"/>
              </w:rPr>
              <w:t>87</w:t>
            </w:r>
            <w:r>
              <w:rPr>
                <w:rFonts w:ascii="宋体" w:eastAsia="宋体" w:hAnsi="宋体" w:cs="Times New Roman"/>
                <w:spacing w:val="-4"/>
                <w:sz w:val="24"/>
              </w:rPr>
              <w:t>1</w:t>
            </w:r>
          </w:p>
        </w:tc>
      </w:tr>
      <w:tr w:rsidR="00B326B8" w:rsidRPr="00B326B8" w:rsidTr="006109F6">
        <w:trPr>
          <w:trHeight w:val="497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助产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149</w:t>
            </w:r>
          </w:p>
        </w:tc>
      </w:tr>
      <w:tr w:rsidR="00B326B8" w:rsidRPr="00B326B8" w:rsidTr="006109F6">
        <w:trPr>
          <w:trHeight w:val="482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英语护理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53</w:t>
            </w:r>
          </w:p>
        </w:tc>
      </w:tr>
      <w:tr w:rsidR="00B326B8" w:rsidRPr="00B326B8" w:rsidTr="006109F6">
        <w:trPr>
          <w:trHeight w:val="497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日语护理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17</w:t>
            </w:r>
          </w:p>
        </w:tc>
      </w:tr>
      <w:tr w:rsidR="00B326B8" w:rsidRPr="00B326B8" w:rsidTr="006109F6">
        <w:trPr>
          <w:trHeight w:val="497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口腔医学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249</w:t>
            </w:r>
          </w:p>
        </w:tc>
      </w:tr>
      <w:tr w:rsidR="00B326B8" w:rsidRPr="00B326B8" w:rsidTr="006109F6">
        <w:trPr>
          <w:trHeight w:val="482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临床医学(康复治疗方向)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36</w:t>
            </w:r>
          </w:p>
        </w:tc>
      </w:tr>
      <w:tr w:rsidR="00B326B8" w:rsidRPr="00B326B8" w:rsidTr="006109F6">
        <w:trPr>
          <w:trHeight w:val="497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临床医学（眼视光方向）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27</w:t>
            </w:r>
          </w:p>
        </w:tc>
      </w:tr>
      <w:tr w:rsidR="00B326B8" w:rsidRPr="00B326B8" w:rsidTr="006109F6">
        <w:trPr>
          <w:trHeight w:val="497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眼视光技术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075227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>
              <w:rPr>
                <w:rFonts w:ascii="宋体" w:eastAsia="宋体" w:hAnsi="宋体" w:cs="Times New Roman" w:hint="eastAsia"/>
                <w:spacing w:val="-4"/>
                <w:sz w:val="24"/>
              </w:rPr>
              <w:t>28</w:t>
            </w:r>
          </w:p>
        </w:tc>
      </w:tr>
      <w:tr w:rsidR="00B326B8" w:rsidRPr="00B326B8" w:rsidTr="006109F6">
        <w:trPr>
          <w:trHeight w:val="482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临床医学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289</w:t>
            </w:r>
          </w:p>
        </w:tc>
      </w:tr>
      <w:tr w:rsidR="00B326B8" w:rsidRPr="00B326B8" w:rsidTr="006109F6">
        <w:trPr>
          <w:trHeight w:val="497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康复治疗技术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075227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>
              <w:rPr>
                <w:rFonts w:ascii="宋体" w:eastAsia="宋体" w:hAnsi="宋体" w:cs="Times New Roman" w:hint="eastAsia"/>
                <w:spacing w:val="-4"/>
                <w:sz w:val="24"/>
              </w:rPr>
              <w:t>99</w:t>
            </w:r>
          </w:p>
        </w:tc>
      </w:tr>
      <w:tr w:rsidR="00B326B8" w:rsidRPr="00B326B8" w:rsidTr="006109F6">
        <w:trPr>
          <w:trHeight w:val="497"/>
          <w:jc w:val="center"/>
        </w:trPr>
        <w:tc>
          <w:tcPr>
            <w:tcW w:w="651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</w:p>
        </w:tc>
        <w:tc>
          <w:tcPr>
            <w:tcW w:w="2314" w:type="pct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临床医学（健康管理方向）</w:t>
            </w:r>
          </w:p>
        </w:tc>
        <w:tc>
          <w:tcPr>
            <w:tcW w:w="1194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专科</w:t>
            </w:r>
          </w:p>
        </w:tc>
        <w:tc>
          <w:tcPr>
            <w:tcW w:w="841" w:type="pct"/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19</w:t>
            </w:r>
          </w:p>
        </w:tc>
      </w:tr>
      <w:tr w:rsidR="00B326B8" w:rsidRPr="00B326B8" w:rsidTr="006109F6">
        <w:trPr>
          <w:trHeight w:val="497"/>
          <w:jc w:val="center"/>
        </w:trPr>
        <w:tc>
          <w:tcPr>
            <w:tcW w:w="651" w:type="pc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26B8" w:rsidRPr="00B326B8" w:rsidRDefault="00B326B8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合</w:t>
            </w:r>
            <w:r w:rsidRPr="00B326B8">
              <w:rPr>
                <w:rFonts w:ascii="宋体" w:eastAsia="宋体" w:hAnsi="宋体" w:cs="Times New Roman"/>
                <w:spacing w:val="-4"/>
                <w:sz w:val="24"/>
              </w:rPr>
              <w:t>计</w:t>
            </w:r>
          </w:p>
        </w:tc>
        <w:tc>
          <w:tcPr>
            <w:tcW w:w="4349" w:type="pct"/>
            <w:gridSpan w:val="3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B326B8" w:rsidRPr="00B326B8" w:rsidRDefault="00F82FB0" w:rsidP="00B326B8">
            <w:pPr>
              <w:spacing w:line="480" w:lineRule="exact"/>
              <w:jc w:val="center"/>
              <w:rPr>
                <w:rFonts w:ascii="宋体" w:eastAsia="宋体" w:hAnsi="宋体" w:cs="Times New Roman"/>
                <w:spacing w:val="-4"/>
                <w:sz w:val="24"/>
              </w:rPr>
            </w:pPr>
            <w:r>
              <w:rPr>
                <w:rFonts w:ascii="宋体" w:eastAsia="宋体" w:hAnsi="宋体" w:cs="Times New Roman" w:hint="eastAsia"/>
                <w:spacing w:val="-4"/>
                <w:sz w:val="24"/>
              </w:rPr>
              <w:t>2993</w:t>
            </w:r>
            <w:r w:rsidR="00B326B8" w:rsidRPr="00B326B8">
              <w:rPr>
                <w:rFonts w:ascii="宋体" w:eastAsia="宋体" w:hAnsi="宋体" w:cs="Times New Roman" w:hint="eastAsia"/>
                <w:spacing w:val="-4"/>
                <w:sz w:val="24"/>
              </w:rPr>
              <w:t>人</w:t>
            </w:r>
          </w:p>
        </w:tc>
      </w:tr>
    </w:tbl>
    <w:p w:rsidR="00F3025E" w:rsidRDefault="00943603" w:rsidP="00F25199">
      <w:pPr>
        <w:rPr>
          <w:rStyle w:val="a4"/>
          <w:rFonts w:asciiTheme="minorEastAsia" w:hAnsiTheme="minorEastAsia" w:cstheme="minorEastAsia"/>
          <w:b w:val="0"/>
          <w:color w:val="333333"/>
          <w:sz w:val="28"/>
          <w:szCs w:val="28"/>
          <w:shd w:val="clear" w:color="auto" w:fill="FFFFFF"/>
        </w:rPr>
      </w:pPr>
      <w:r w:rsidRPr="00943603">
        <w:rPr>
          <w:rStyle w:val="a4"/>
          <w:rFonts w:asciiTheme="minorEastAsia" w:hAnsiTheme="minorEastAsia" w:cstheme="minorEastAsia" w:hint="eastAsia"/>
          <w:b w:val="0"/>
          <w:color w:val="333333"/>
          <w:sz w:val="28"/>
          <w:szCs w:val="28"/>
          <w:shd w:val="clear" w:color="auto" w:fill="FFFFFF"/>
        </w:rPr>
        <w:lastRenderedPageBreak/>
        <w:t>附件2</w:t>
      </w:r>
      <w:r w:rsidR="00F25199" w:rsidRPr="00943603">
        <w:rPr>
          <w:rStyle w:val="a4"/>
          <w:rFonts w:asciiTheme="minorEastAsia" w:hAnsiTheme="minorEastAsia" w:cstheme="minorEastAsia" w:hint="eastAsia"/>
          <w:b w:val="0"/>
          <w:color w:val="333333"/>
          <w:sz w:val="28"/>
          <w:szCs w:val="28"/>
          <w:shd w:val="clear" w:color="auto" w:fill="FFFFFF"/>
        </w:rPr>
        <w:t>：</w:t>
      </w:r>
    </w:p>
    <w:p w:rsidR="0089558A" w:rsidRPr="00F3025E" w:rsidRDefault="00F3025E" w:rsidP="00F3025E">
      <w:pPr>
        <w:jc w:val="center"/>
        <w:rPr>
          <w:rStyle w:val="a4"/>
          <w:rFonts w:asciiTheme="minorEastAsia" w:hAnsiTheme="minorEastAsia" w:cstheme="minorEastAsia"/>
          <w:b w:val="0"/>
          <w:color w:val="333333"/>
          <w:sz w:val="32"/>
          <w:szCs w:val="32"/>
          <w:shd w:val="clear" w:color="auto" w:fill="FFFFFF"/>
        </w:rPr>
      </w:pPr>
      <w:r>
        <w:rPr>
          <w:rStyle w:val="a4"/>
          <w:rFonts w:asciiTheme="minorEastAsia" w:hAnsiTheme="minorEastAsia" w:cstheme="minorEastAsia" w:hint="eastAsia"/>
          <w:b w:val="0"/>
          <w:color w:val="333333"/>
          <w:sz w:val="32"/>
          <w:szCs w:val="32"/>
          <w:shd w:val="clear" w:color="auto" w:fill="FFFFFF"/>
        </w:rPr>
        <w:t>用人单位报名操作流程</w:t>
      </w:r>
    </w:p>
    <w:p w:rsidR="0089558A" w:rsidRPr="00943603" w:rsidRDefault="002C45E2" w:rsidP="00B763D3">
      <w:pPr>
        <w:ind w:left="480" w:hangingChars="150" w:hanging="480"/>
        <w:rPr>
          <w:rStyle w:val="a4"/>
          <w:rFonts w:asciiTheme="minorEastAsia" w:hAnsiTheme="minorEastAsia" w:cstheme="minorEastAsia"/>
          <w:b w:val="0"/>
          <w:bCs/>
          <w:color w:val="333333"/>
          <w:sz w:val="32"/>
          <w:szCs w:val="32"/>
          <w:shd w:val="clear" w:color="auto" w:fill="FFFFFF"/>
        </w:rPr>
      </w:pPr>
      <w:r w:rsidRPr="00943603">
        <w:rPr>
          <w:rStyle w:val="a4"/>
          <w:rFonts w:asciiTheme="minorEastAsia" w:hAnsiTheme="minorEastAsia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1</w:t>
      </w:r>
      <w:r w:rsidR="005D26B2" w:rsidRPr="00943603">
        <w:rPr>
          <w:rStyle w:val="a4"/>
          <w:rFonts w:asciiTheme="minorEastAsia" w:hAnsiTheme="minorEastAsia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、打开山东医学高等专科学校</w:t>
      </w:r>
      <w:r w:rsidRPr="00943603">
        <w:rPr>
          <w:rStyle w:val="a4"/>
          <w:rFonts w:asciiTheme="minorEastAsia" w:hAnsiTheme="minorEastAsia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“小贤才就业管理系统”登录页面</w:t>
      </w:r>
    </w:p>
    <w:p w:rsidR="0089558A" w:rsidRDefault="002C45E2" w:rsidP="00943603">
      <w:pPr>
        <w:ind w:leftChars="200" w:left="6180" w:hangingChars="1800" w:hanging="5760"/>
        <w:rPr>
          <w:rFonts w:ascii="宋体" w:eastAsia="宋体" w:hAnsi="宋体" w:cs="宋体"/>
          <w:sz w:val="32"/>
          <w:szCs w:val="32"/>
        </w:rPr>
      </w:pPr>
      <w:r w:rsidRPr="00943603">
        <w:rPr>
          <w:rStyle w:val="a4"/>
          <w:rFonts w:asciiTheme="minorEastAsia" w:hAnsiTheme="minorEastAsia" w:cstheme="minorEastAsia" w:hint="eastAsia"/>
          <w:b w:val="0"/>
          <w:bCs/>
          <w:color w:val="333333"/>
          <w:sz w:val="32"/>
          <w:szCs w:val="32"/>
          <w:shd w:val="clear" w:color="auto" w:fill="FFFFFF"/>
        </w:rPr>
        <w:t>网站链接：</w:t>
      </w:r>
      <w:hyperlink r:id="rId9" w:history="1">
        <w:r w:rsidR="003F57B2" w:rsidRPr="00767708">
          <w:rPr>
            <w:rStyle w:val="a5"/>
            <w:rFonts w:ascii="宋体" w:eastAsia="宋体" w:hAnsi="宋体" w:cs="宋体"/>
            <w:sz w:val="32"/>
            <w:szCs w:val="32"/>
          </w:rPr>
          <w:t>http://</w:t>
        </w:r>
        <w:r w:rsidR="003F57B2" w:rsidRPr="00767708">
          <w:rPr>
            <w:rStyle w:val="a5"/>
            <w:rFonts w:ascii="宋体" w:eastAsia="宋体" w:hAnsi="宋体" w:cs="宋体" w:hint="eastAsia"/>
            <w:sz w:val="32"/>
            <w:szCs w:val="32"/>
          </w:rPr>
          <w:t>sdmc.</w:t>
        </w:r>
        <w:r w:rsidR="003F57B2" w:rsidRPr="00767708">
          <w:rPr>
            <w:rStyle w:val="a5"/>
            <w:rFonts w:ascii="宋体" w:eastAsia="宋体" w:hAnsi="宋体" w:cs="宋体"/>
            <w:sz w:val="32"/>
            <w:szCs w:val="32"/>
          </w:rPr>
          <w:t>xiaoxiancai.com.cn/login</w:t>
        </w:r>
      </w:hyperlink>
      <w:r w:rsidR="00943603">
        <w:rPr>
          <w:rFonts w:ascii="宋体" w:eastAsia="宋体" w:hAnsi="宋体" w:cs="宋体" w:hint="eastAsia"/>
          <w:sz w:val="32"/>
          <w:szCs w:val="32"/>
        </w:rPr>
        <w:t xml:space="preserve"> </w:t>
      </w:r>
    </w:p>
    <w:p w:rsidR="003F57B2" w:rsidRDefault="003F57B2" w:rsidP="00943603">
      <w:pPr>
        <w:ind w:leftChars="200" w:left="6180" w:hangingChars="1800" w:hanging="5760"/>
        <w:rPr>
          <w:rFonts w:ascii="宋体" w:eastAsia="宋体" w:hAnsi="宋体" w:cs="宋体"/>
          <w:sz w:val="32"/>
          <w:szCs w:val="32"/>
        </w:rPr>
      </w:pPr>
    </w:p>
    <w:p w:rsidR="00AE1D2A" w:rsidRDefault="003F57B2" w:rsidP="00943603">
      <w:pPr>
        <w:ind w:leftChars="200" w:left="6180" w:hangingChars="1800" w:hanging="5760"/>
        <w:rPr>
          <w:rFonts w:ascii="宋体" w:eastAsia="宋体" w:hAnsi="宋体" w:cs="宋体"/>
          <w:sz w:val="32"/>
          <w:szCs w:val="32"/>
        </w:rPr>
      </w:pPr>
      <w:r>
        <w:rPr>
          <w:rFonts w:ascii="宋体" w:eastAsia="宋体" w:hAnsi="宋体" w:cs="宋体"/>
          <w:noProof/>
          <w:sz w:val="32"/>
          <w:szCs w:val="32"/>
        </w:rPr>
        <w:drawing>
          <wp:inline distT="0" distB="0" distL="0" distR="0">
            <wp:extent cx="5274310" cy="22383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登录页面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D2A" w:rsidRPr="00943603" w:rsidRDefault="00AE1D2A" w:rsidP="00943603">
      <w:pPr>
        <w:ind w:leftChars="200" w:left="6180" w:hangingChars="1800" w:hanging="5760"/>
        <w:rPr>
          <w:rFonts w:ascii="宋体" w:eastAsia="宋体" w:hAnsi="宋体" w:cs="宋体"/>
          <w:sz w:val="32"/>
          <w:szCs w:val="32"/>
        </w:rPr>
      </w:pPr>
    </w:p>
    <w:p w:rsidR="0089558A" w:rsidRDefault="0089558A">
      <w:pPr>
        <w:ind w:firstLineChars="200" w:firstLine="420"/>
      </w:pPr>
    </w:p>
    <w:p w:rsidR="0089558A" w:rsidRDefault="002C45E2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sz w:val="32"/>
          <w:szCs w:val="40"/>
        </w:rPr>
        <w:t>2、点击“立即注册”。跳转到“企业注册”页面</w:t>
      </w:r>
    </w:p>
    <w:p w:rsidR="0089558A" w:rsidRDefault="002C45E2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noProof/>
          <w:sz w:val="32"/>
          <w:szCs w:val="40"/>
        </w:rPr>
        <w:lastRenderedPageBreak/>
        <w:drawing>
          <wp:inline distT="0" distB="0" distL="114300" distR="114300" wp14:anchorId="7E2B9078" wp14:editId="68523AB6">
            <wp:extent cx="5267960" cy="3485515"/>
            <wp:effectExtent l="0" t="0" r="8890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8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58A" w:rsidRDefault="002C45E2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sz w:val="32"/>
          <w:szCs w:val="40"/>
        </w:rPr>
        <w:t>3、正确填写所有信息。</w:t>
      </w:r>
    </w:p>
    <w:p w:rsidR="0089558A" w:rsidRDefault="002C45E2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noProof/>
          <w:sz w:val="32"/>
          <w:szCs w:val="40"/>
        </w:rPr>
        <w:drawing>
          <wp:inline distT="0" distB="0" distL="114300" distR="114300" wp14:anchorId="35A34058" wp14:editId="52E83CD8">
            <wp:extent cx="5273040" cy="4248150"/>
            <wp:effectExtent l="0" t="0" r="3810" b="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58A" w:rsidRDefault="002C45E2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 w:hint="eastAsia"/>
          <w:sz w:val="32"/>
          <w:szCs w:val="40"/>
        </w:rPr>
        <w:t>4、点击【注册】按钮，跳转到“基本信息完善”页面。</w:t>
      </w:r>
    </w:p>
    <w:p w:rsidR="0089558A" w:rsidRDefault="002C45E2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/>
          <w:noProof/>
          <w:sz w:val="32"/>
          <w:szCs w:val="40"/>
        </w:rPr>
        <w:lastRenderedPageBreak/>
        <w:drawing>
          <wp:anchor distT="0" distB="0" distL="114300" distR="114300" simplePos="0" relativeHeight="251658240" behindDoc="0" locked="0" layoutInCell="1" allowOverlap="1" wp14:anchorId="3273123F" wp14:editId="038FC45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81040" cy="7666355"/>
            <wp:effectExtent l="0" t="0" r="10160" b="10795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766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32"/>
          <w:szCs w:val="40"/>
        </w:rPr>
        <w:t>5、填写所有信息，点击【下一步】按钮，跳转到“企业信息完善”页面</w:t>
      </w:r>
    </w:p>
    <w:p w:rsidR="0089558A" w:rsidRDefault="002C45E2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/>
          <w:noProof/>
          <w:sz w:val="32"/>
          <w:szCs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14290" cy="7409815"/>
            <wp:effectExtent l="0" t="0" r="10160" b="635"/>
            <wp:wrapTopAndBottom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14290" cy="740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32"/>
          <w:szCs w:val="40"/>
        </w:rPr>
        <w:t>6、填写所有信息，点击【下一步】按钮，跳转到“认证信息”页面</w:t>
      </w:r>
    </w:p>
    <w:p w:rsidR="0089558A" w:rsidRDefault="002C45E2">
      <w:pPr>
        <w:rPr>
          <w:rFonts w:ascii="宋体" w:eastAsia="宋体" w:hAnsi="宋体" w:cs="宋体"/>
          <w:sz w:val="32"/>
          <w:szCs w:val="40"/>
        </w:rPr>
      </w:pPr>
      <w:r>
        <w:rPr>
          <w:rFonts w:ascii="宋体" w:eastAsia="宋体" w:hAnsi="宋体" w:cs="宋体"/>
          <w:noProof/>
          <w:sz w:val="32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095240" cy="5276215"/>
            <wp:effectExtent l="0" t="0" r="10160" b="63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527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32"/>
          <w:szCs w:val="40"/>
        </w:rPr>
        <w:t>7、填写所有信息，点击【提交审核】按钮，等待审核，注册完成。</w:t>
      </w:r>
    </w:p>
    <w:p w:rsidR="00EA089C" w:rsidRDefault="00EA089C">
      <w:pPr>
        <w:rPr>
          <w:rFonts w:ascii="宋体" w:hAnsi="宋体" w:cs="宋体"/>
          <w:bCs/>
          <w:sz w:val="32"/>
          <w:szCs w:val="40"/>
        </w:rPr>
      </w:pPr>
    </w:p>
    <w:p w:rsidR="0089558A" w:rsidRPr="00B763D3" w:rsidRDefault="002C45E2">
      <w:pPr>
        <w:rPr>
          <w:rFonts w:ascii="宋体" w:hAnsi="宋体" w:cs="宋体"/>
          <w:bCs/>
          <w:sz w:val="32"/>
          <w:szCs w:val="40"/>
        </w:rPr>
      </w:pPr>
      <w:r w:rsidRPr="00B763D3">
        <w:rPr>
          <w:rFonts w:ascii="宋体" w:hAnsi="宋体" w:cs="宋体" w:hint="eastAsia"/>
          <w:bCs/>
          <w:sz w:val="32"/>
          <w:szCs w:val="40"/>
        </w:rPr>
        <w:t>招聘会报名：</w:t>
      </w:r>
    </w:p>
    <w:p w:rsidR="0089558A" w:rsidRDefault="002C45E2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1、进入招聘会列表。可通过筛选条件对招聘会进行筛选。</w:t>
      </w:r>
    </w:p>
    <w:p w:rsidR="0089558A" w:rsidRDefault="002C45E2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89535</wp:posOffset>
            </wp:positionV>
            <wp:extent cx="5264785" cy="3977640"/>
            <wp:effectExtent l="0" t="0" r="12065" b="3810"/>
            <wp:wrapTopAndBottom/>
            <wp:docPr id="6" name="图片 1" descr="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招聘会报名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77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32"/>
          <w:szCs w:val="40"/>
        </w:rPr>
        <w:t>2、点击标识为“报名中”的意向招聘会，查看招聘会详情。</w:t>
      </w:r>
    </w:p>
    <w:p w:rsidR="0089558A" w:rsidRDefault="002C45E2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5269230" cy="3916680"/>
            <wp:effectExtent l="0" t="0" r="7620" b="7620"/>
            <wp:wrapTopAndBottom/>
            <wp:docPr id="8" name="图片 2" descr="报名招聘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报名招聘会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32"/>
          <w:szCs w:val="40"/>
        </w:rPr>
        <w:t>3、点击【报名参会】按钮，报名招聘会。第一步：填写参</w:t>
      </w:r>
      <w:r>
        <w:rPr>
          <w:rFonts w:asciiTheme="minorEastAsia" w:hAnsiTheme="minorEastAsia" w:cstheme="minorEastAsia" w:hint="eastAsia"/>
          <w:sz w:val="32"/>
          <w:szCs w:val="40"/>
        </w:rPr>
        <w:lastRenderedPageBreak/>
        <w:t>会基本信息</w:t>
      </w:r>
    </w:p>
    <w:p w:rsidR="0089558A" w:rsidRDefault="0089558A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89558A" w:rsidRDefault="002C45E2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51435</wp:posOffset>
            </wp:positionV>
            <wp:extent cx="5270500" cy="3062605"/>
            <wp:effectExtent l="0" t="0" r="6350" b="4445"/>
            <wp:wrapTopAndBottom/>
            <wp:docPr id="10" name="图片 3" descr="招聘会报名第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 descr="招聘会报名第一步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theme="minorEastAsia" w:hint="eastAsia"/>
          <w:sz w:val="32"/>
          <w:szCs w:val="40"/>
        </w:rPr>
        <w:t>4、点击【下一步】，添加职位信息。（必须添加职位，否则无法完成报名。也直接选择已经发布的职位也可通过本页面的“添加职位”发布新职位后，添加到本场招聘会。注：报名参会的职位如果是下线状态将自动上线。且在线职位数量不可超过职位最先最大限制。）</w:t>
      </w:r>
    </w:p>
    <w:p w:rsidR="0089558A" w:rsidRDefault="002C45E2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78105</wp:posOffset>
            </wp:positionV>
            <wp:extent cx="5271770" cy="3396615"/>
            <wp:effectExtent l="0" t="0" r="5080" b="13335"/>
            <wp:wrapTopAndBottom/>
            <wp:docPr id="11" name="图片 4" descr="招聘会第二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 descr="招聘会第二步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558A" w:rsidRDefault="002C45E2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sz w:val="32"/>
          <w:szCs w:val="40"/>
        </w:rPr>
        <w:t>5、添加职位完成后，点击【完成报名】按钮，完成报名</w:t>
      </w:r>
    </w:p>
    <w:p w:rsidR="0089558A" w:rsidRDefault="0089558A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89558A" w:rsidRDefault="0089558A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89558A" w:rsidRDefault="0089558A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89558A" w:rsidRDefault="0089558A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89558A" w:rsidRDefault="0089558A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89558A" w:rsidRDefault="0089558A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89558A" w:rsidRDefault="0089558A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89558A" w:rsidRDefault="0089558A">
      <w:pPr>
        <w:jc w:val="left"/>
        <w:rPr>
          <w:rFonts w:asciiTheme="minorEastAsia" w:hAnsiTheme="minorEastAsia" w:cstheme="minorEastAsia"/>
          <w:sz w:val="32"/>
          <w:szCs w:val="40"/>
        </w:rPr>
      </w:pPr>
    </w:p>
    <w:p w:rsidR="0089558A" w:rsidRDefault="002C45E2">
      <w:pPr>
        <w:jc w:val="left"/>
        <w:rPr>
          <w:rFonts w:asciiTheme="minorEastAsia" w:hAnsiTheme="minorEastAsia" w:cstheme="minorEastAsia"/>
          <w:sz w:val="32"/>
          <w:szCs w:val="40"/>
        </w:rPr>
      </w:pPr>
      <w:r>
        <w:rPr>
          <w:rFonts w:asciiTheme="minorEastAsia" w:hAnsiTheme="minorEastAsia" w:cstheme="minorEastAsia" w:hint="eastAsia"/>
          <w:noProof/>
          <w:sz w:val="32"/>
          <w:szCs w:val="40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5270500" cy="3548380"/>
            <wp:effectExtent l="0" t="0" r="6350" b="13970"/>
            <wp:wrapTopAndBottom/>
            <wp:docPr id="9" name="图片 9" descr="完成招聘会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完成招聘会报名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558A" w:rsidRDefault="0089558A">
      <w:pPr>
        <w:jc w:val="left"/>
        <w:rPr>
          <w:rFonts w:asciiTheme="minorEastAsia" w:hAnsiTheme="minorEastAsia" w:cstheme="minorEastAsia"/>
          <w:sz w:val="32"/>
          <w:szCs w:val="40"/>
        </w:rPr>
      </w:pPr>
    </w:p>
    <w:sectPr w:rsidR="008955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23D0" w:rsidRDefault="00C823D0" w:rsidP="007D703E">
      <w:r>
        <w:separator/>
      </w:r>
    </w:p>
  </w:endnote>
  <w:endnote w:type="continuationSeparator" w:id="0">
    <w:p w:rsidR="00C823D0" w:rsidRDefault="00C823D0" w:rsidP="007D70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舒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23D0" w:rsidRDefault="00C823D0" w:rsidP="007D703E">
      <w:r>
        <w:separator/>
      </w:r>
    </w:p>
  </w:footnote>
  <w:footnote w:type="continuationSeparator" w:id="0">
    <w:p w:rsidR="00C823D0" w:rsidRDefault="00C823D0" w:rsidP="007D70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C09EB3"/>
    <w:multiLevelType w:val="multilevel"/>
    <w:tmpl w:val="15C09EB3"/>
    <w:lvl w:ilvl="0">
      <w:start w:val="1"/>
      <w:numFmt w:val="chineseCounting"/>
      <w:suff w:val="nothing"/>
      <w:lvlText w:val="%1、"/>
      <w:lvlJc w:val="left"/>
      <w:rPr>
        <w:rFonts w:hint="default"/>
        <w:u w:val="none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195B74BF"/>
    <w:multiLevelType w:val="hybridMultilevel"/>
    <w:tmpl w:val="32DA5658"/>
    <w:lvl w:ilvl="0" w:tplc="57C0D0D6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" w15:restartNumberingAfterBreak="0">
    <w:nsid w:val="56FA0DB0"/>
    <w:multiLevelType w:val="hybridMultilevel"/>
    <w:tmpl w:val="430A4CD0"/>
    <w:lvl w:ilvl="0" w:tplc="B3A8E8A2">
      <w:start w:val="3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 w15:restartNumberingAfterBreak="0">
    <w:nsid w:val="5D137295"/>
    <w:multiLevelType w:val="hybridMultilevel"/>
    <w:tmpl w:val="0EA64972"/>
    <w:lvl w:ilvl="0" w:tplc="25DA6766">
      <w:start w:val="5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AE2ED3"/>
    <w:rsid w:val="00037803"/>
    <w:rsid w:val="000635F7"/>
    <w:rsid w:val="00074B07"/>
    <w:rsid w:val="00075227"/>
    <w:rsid w:val="0007762D"/>
    <w:rsid w:val="00086265"/>
    <w:rsid w:val="000A3CC0"/>
    <w:rsid w:val="000F0DE7"/>
    <w:rsid w:val="0012462E"/>
    <w:rsid w:val="001548C6"/>
    <w:rsid w:val="00160CC3"/>
    <w:rsid w:val="00181069"/>
    <w:rsid w:val="00186960"/>
    <w:rsid w:val="001D0535"/>
    <w:rsid w:val="001D0D6F"/>
    <w:rsid w:val="001D30B5"/>
    <w:rsid w:val="002437B6"/>
    <w:rsid w:val="00274231"/>
    <w:rsid w:val="002C45E2"/>
    <w:rsid w:val="002D71A5"/>
    <w:rsid w:val="00300F48"/>
    <w:rsid w:val="0036739C"/>
    <w:rsid w:val="00390469"/>
    <w:rsid w:val="003B07AB"/>
    <w:rsid w:val="003C048D"/>
    <w:rsid w:val="003C465F"/>
    <w:rsid w:val="003F57B2"/>
    <w:rsid w:val="00403B8B"/>
    <w:rsid w:val="00405178"/>
    <w:rsid w:val="00444737"/>
    <w:rsid w:val="00447AD1"/>
    <w:rsid w:val="00482127"/>
    <w:rsid w:val="00514820"/>
    <w:rsid w:val="005C72B6"/>
    <w:rsid w:val="005C7CFA"/>
    <w:rsid w:val="005D22D3"/>
    <w:rsid w:val="005D26B2"/>
    <w:rsid w:val="00653125"/>
    <w:rsid w:val="00680C95"/>
    <w:rsid w:val="006826AA"/>
    <w:rsid w:val="007025C4"/>
    <w:rsid w:val="00715FF8"/>
    <w:rsid w:val="00726528"/>
    <w:rsid w:val="00737C1C"/>
    <w:rsid w:val="00754EDE"/>
    <w:rsid w:val="00787800"/>
    <w:rsid w:val="007D703E"/>
    <w:rsid w:val="007E0479"/>
    <w:rsid w:val="007F1E5E"/>
    <w:rsid w:val="008328F3"/>
    <w:rsid w:val="00871859"/>
    <w:rsid w:val="008935F9"/>
    <w:rsid w:val="0089558A"/>
    <w:rsid w:val="008A0B20"/>
    <w:rsid w:val="008D588D"/>
    <w:rsid w:val="008F3FDA"/>
    <w:rsid w:val="00943603"/>
    <w:rsid w:val="0095589F"/>
    <w:rsid w:val="00A426DF"/>
    <w:rsid w:val="00A75CDE"/>
    <w:rsid w:val="00A847CE"/>
    <w:rsid w:val="00A91827"/>
    <w:rsid w:val="00AA4C60"/>
    <w:rsid w:val="00AE0D80"/>
    <w:rsid w:val="00AE1D2A"/>
    <w:rsid w:val="00AF21B8"/>
    <w:rsid w:val="00B077EA"/>
    <w:rsid w:val="00B326B8"/>
    <w:rsid w:val="00B763D3"/>
    <w:rsid w:val="00B972A4"/>
    <w:rsid w:val="00C52DA0"/>
    <w:rsid w:val="00C72F6D"/>
    <w:rsid w:val="00C823D0"/>
    <w:rsid w:val="00C91280"/>
    <w:rsid w:val="00CB1C49"/>
    <w:rsid w:val="00D34932"/>
    <w:rsid w:val="00D42345"/>
    <w:rsid w:val="00D61DA1"/>
    <w:rsid w:val="00DD365C"/>
    <w:rsid w:val="00DF5D44"/>
    <w:rsid w:val="00E0129D"/>
    <w:rsid w:val="00E06D62"/>
    <w:rsid w:val="00E14F4E"/>
    <w:rsid w:val="00E326CF"/>
    <w:rsid w:val="00EA089C"/>
    <w:rsid w:val="00EA4D36"/>
    <w:rsid w:val="00EA6FC0"/>
    <w:rsid w:val="00F001F7"/>
    <w:rsid w:val="00F1414B"/>
    <w:rsid w:val="00F17364"/>
    <w:rsid w:val="00F25199"/>
    <w:rsid w:val="00F301AE"/>
    <w:rsid w:val="00F3025E"/>
    <w:rsid w:val="00F60A45"/>
    <w:rsid w:val="00F82FB0"/>
    <w:rsid w:val="00FA3203"/>
    <w:rsid w:val="00FE6310"/>
    <w:rsid w:val="00FF0AB4"/>
    <w:rsid w:val="05F17505"/>
    <w:rsid w:val="1BAE2ED3"/>
    <w:rsid w:val="309A5673"/>
    <w:rsid w:val="4B736F11"/>
    <w:rsid w:val="58D5465C"/>
    <w:rsid w:val="79E4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D7E4FC1-87E2-4E53-926B-5CD53888F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hAnsi="宋体" w:hint="eastAsia"/>
      <w:b/>
      <w:color w:val="333333"/>
      <w:kern w:val="44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Strong"/>
    <w:basedOn w:val="a0"/>
    <w:qFormat/>
    <w:rPr>
      <w:b/>
    </w:rPr>
  </w:style>
  <w:style w:type="character" w:styleId="a5">
    <w:name w:val="Hyperlink"/>
    <w:basedOn w:val="a0"/>
    <w:qFormat/>
    <w:rPr>
      <w:color w:val="0000FF"/>
      <w:u w:val="single"/>
    </w:rPr>
  </w:style>
  <w:style w:type="paragraph" w:styleId="a6">
    <w:name w:val="header"/>
    <w:basedOn w:val="a"/>
    <w:link w:val="Char"/>
    <w:rsid w:val="007D70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rsid w:val="007D703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7">
    <w:name w:val="footer"/>
    <w:basedOn w:val="a"/>
    <w:link w:val="Char0"/>
    <w:rsid w:val="007D70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rsid w:val="007D703E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Balloon Text"/>
    <w:basedOn w:val="a"/>
    <w:link w:val="Char1"/>
    <w:rsid w:val="00300F48"/>
    <w:rPr>
      <w:sz w:val="18"/>
      <w:szCs w:val="18"/>
    </w:rPr>
  </w:style>
  <w:style w:type="character" w:customStyle="1" w:styleId="Char1">
    <w:name w:val="批注框文本 Char"/>
    <w:basedOn w:val="a0"/>
    <w:link w:val="a8"/>
    <w:rsid w:val="00300F4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List Paragraph"/>
    <w:basedOn w:val="a"/>
    <w:uiPriority w:val="99"/>
    <w:unhideWhenUsed/>
    <w:rsid w:val="0078780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334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dmc.xiaoxiancai.com.cn/login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sdmc.xiaoxiancai.com.cn/login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4ECC9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14</Pages>
  <Words>375</Words>
  <Characters>2142</Characters>
  <Application>Microsoft Office Word</Application>
  <DocSecurity>0</DocSecurity>
  <Lines>17</Lines>
  <Paragraphs>5</Paragraphs>
  <ScaleCrop>false</ScaleCrop>
  <Company>Lenovo</Company>
  <LinksUpToDate>false</LinksUpToDate>
  <CharactersWithSpaces>2512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jinxh</cp:lastModifiedBy>
  <cp:revision>111</cp:revision>
  <dcterms:created xsi:type="dcterms:W3CDTF">2020-02-09T06:18:00Z</dcterms:created>
  <dcterms:modified xsi:type="dcterms:W3CDTF">2020-06-30T02:40:00Z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