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rPr>
          <w:rFonts w:ascii="黑体" w:eastAsia="黑体" w:cs="黑体"/>
          <w:sz w:val="32"/>
          <w:szCs w:val="32"/>
        </w:rPr>
      </w:pPr>
      <w:r>
        <w:rPr>
          <w:rFonts w:hint="eastAsia" w:ascii="黑体" w:eastAsia="黑体" w:cs="黑体"/>
          <w:sz w:val="32"/>
          <w:szCs w:val="32"/>
        </w:rPr>
        <w:t>附件2</w:t>
      </w:r>
      <w:bookmarkStart w:id="0" w:name="_GoBack"/>
      <w:bookmarkEnd w:id="0"/>
    </w:p>
    <w:p>
      <w:pPr>
        <w:pStyle w:val="8"/>
        <w:ind w:firstLine="640"/>
        <w:jc w:val="center"/>
        <w:rPr>
          <w:rFonts w:ascii="黑体" w:eastAsia="黑体" w:cs="黑体"/>
          <w:sz w:val="32"/>
          <w:szCs w:val="32"/>
        </w:rPr>
      </w:pPr>
      <w:r>
        <w:rPr>
          <w:rFonts w:hint="eastAsia" w:ascii="黑体" w:eastAsia="黑体" w:cs="黑体"/>
          <w:sz w:val="32"/>
          <w:szCs w:val="32"/>
        </w:rPr>
        <w:t>用人单位招聘会报名流程</w:t>
      </w:r>
    </w:p>
    <w:p>
      <w:pPr>
        <w:pStyle w:val="8"/>
        <w:rPr>
          <w:rFonts w:ascii="Times New Roman" w:hAnsi="Times New Roman" w:cs="Times New Roman"/>
          <w:b/>
          <w:bCs/>
          <w:kern w:val="2"/>
          <w:sz w:val="21"/>
        </w:rPr>
      </w:pPr>
      <w:r>
        <w:rPr>
          <w:rFonts w:hint="eastAsia" w:ascii="Times New Roman" w:hAnsi="Times New Roman" w:cs="Times New Roman"/>
          <w:b/>
          <w:bCs/>
          <w:kern w:val="2"/>
          <w:sz w:val="21"/>
        </w:rPr>
        <w:t>注册说明</w:t>
      </w: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登陆曲阜师范大学就业</w:t>
      </w:r>
      <w:r>
        <w:rPr>
          <w:rFonts w:hint="eastAsia"/>
          <w:sz w:val="28"/>
          <w:szCs w:val="28"/>
          <w:lang w:eastAsia="zh-CN"/>
        </w:rPr>
        <w:t>信息</w:t>
      </w:r>
      <w:r>
        <w:rPr>
          <w:rFonts w:hint="eastAsia"/>
          <w:sz w:val="28"/>
          <w:szCs w:val="28"/>
        </w:rPr>
        <w:t>网（http://jy.qfnu.edu.cn/）。</w:t>
      </w:r>
    </w:p>
    <w:p>
      <w:r>
        <w:drawing>
          <wp:inline distT="0" distB="0" distL="114300" distR="114300">
            <wp:extent cx="5541645" cy="2896235"/>
            <wp:effectExtent l="0" t="0" r="1905" b="184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2896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点击网站下方“曲阜师范大学校园招聘管理系统”。</w:t>
      </w:r>
    </w:p>
    <w:p>
      <w:r>
        <w:drawing>
          <wp:inline distT="0" distB="0" distL="0" distR="0">
            <wp:extent cx="5270500" cy="247650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eastAsia"/>
        </w:rPr>
      </w:pP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选择“企业”，并点击下方</w:t>
      </w:r>
      <w:r>
        <w:rPr>
          <w:rFonts w:hint="eastAsia"/>
          <w:sz w:val="28"/>
          <w:szCs w:val="28"/>
          <w:lang w:eastAsia="zh-CN"/>
        </w:rPr>
        <w:t>“登录”或</w:t>
      </w:r>
      <w:r>
        <w:rPr>
          <w:rFonts w:hint="eastAsia"/>
          <w:sz w:val="28"/>
          <w:szCs w:val="28"/>
        </w:rPr>
        <w:t>“注册”。</w:t>
      </w:r>
    </w:p>
    <w:p/>
    <w:p>
      <w:r>
        <w:drawing>
          <wp:inline distT="0" distB="0" distL="114300" distR="114300">
            <wp:extent cx="5654040" cy="2854960"/>
            <wp:effectExtent l="0" t="0" r="3810" b="25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l="81" r="9476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2854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进入企业注册界面，使用手机号进行注册，填写手机号，点击获取验证码，填写验证码后设置密码并勾选下方的“我已阅读并同意《小贤才用户协议》”，完成注册。</w:t>
      </w:r>
    </w:p>
    <w:p>
      <w:r>
        <w:drawing>
          <wp:inline distT="0" distB="0" distL="0" distR="0">
            <wp:extent cx="5270500" cy="265430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rFonts w:hint="eastAsia"/>
        </w:rPr>
      </w:pP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按照网站提示，完善单位基本信息。</w:t>
      </w:r>
    </w:p>
    <w:p>
      <w:r>
        <w:drawing>
          <wp:inline distT="0" distB="0" distL="0" distR="0">
            <wp:extent cx="5270500" cy="25781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填写完成认证信息后，点击提交审核。</w:t>
      </w:r>
    </w:p>
    <w:p>
      <w:pPr>
        <w:rPr>
          <w:color w:val="FF0000"/>
        </w:rPr>
      </w:pPr>
    </w:p>
    <w:p>
      <w:pPr>
        <w:pStyle w:val="8"/>
        <w:ind w:firstLine="640"/>
        <w:rPr>
          <w:rFonts w:ascii="黑体" w:eastAsia="黑体" w:cs="黑体"/>
          <w:sz w:val="32"/>
          <w:szCs w:val="32"/>
        </w:rPr>
      </w:pPr>
      <w:r>
        <w:drawing>
          <wp:inline distT="0" distB="0" distL="0" distR="0">
            <wp:extent cx="5524500" cy="28702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firstLine="640"/>
        <w:rPr>
          <w:rFonts w:hint="eastAsia" w:ascii="黑体" w:eastAsia="黑体" w:cs="黑体"/>
          <w:sz w:val="32"/>
          <w:szCs w:val="32"/>
        </w:rPr>
      </w:pPr>
    </w:p>
    <w:p>
      <w:pPr>
        <w:pStyle w:val="8"/>
        <w:rPr>
          <w:rFonts w:ascii="宋体" w:hAnsi="宋体" w:cs="宋体"/>
        </w:rPr>
      </w:pPr>
    </w:p>
    <w:p>
      <w:pPr>
        <w:pStyle w:val="8"/>
        <w:rPr>
          <w:rFonts w:ascii="宋体" w:hAnsi="宋体" w:cs="宋体"/>
        </w:rPr>
      </w:pPr>
    </w:p>
    <w:p>
      <w:pPr>
        <w:pStyle w:val="8"/>
        <w:rPr>
          <w:rFonts w:ascii="宋体" w:hAnsi="宋体" w:cs="宋体"/>
        </w:rPr>
      </w:pPr>
    </w:p>
    <w:p>
      <w:pPr>
        <w:pStyle w:val="8"/>
        <w:rPr>
          <w:rFonts w:ascii="宋体" w:hAnsi="宋体" w:cs="宋体"/>
        </w:rPr>
      </w:pPr>
    </w:p>
    <w:p>
      <w:pPr>
        <w:pStyle w:val="8"/>
        <w:rPr>
          <w:rFonts w:ascii="宋体" w:hAnsi="宋体" w:cs="宋体"/>
        </w:rPr>
      </w:pPr>
    </w:p>
    <w:p>
      <w:pPr>
        <w:pStyle w:val="8"/>
        <w:rPr>
          <w:rFonts w:ascii="宋体" w:hAnsi="宋体" w:cs="宋体"/>
        </w:rPr>
      </w:pPr>
    </w:p>
    <w:p>
      <w:pPr>
        <w:pStyle w:val="8"/>
        <w:rPr>
          <w:rFonts w:hint="eastAsia" w:ascii="宋体" w:hAnsi="宋体" w:cs="宋体"/>
        </w:rPr>
      </w:pP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提交审核后，即提示注册成功，选择进入首页或发布职位页面。</w:t>
      </w:r>
    </w:p>
    <w:p>
      <w:r>
        <w:drawing>
          <wp:inline distT="0" distB="0" distL="0" distR="0">
            <wp:extent cx="4330700" cy="3378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搜索并点击进入</w:t>
      </w:r>
      <w:r>
        <w:fldChar w:fldCharType="begin"/>
      </w:r>
      <w:r>
        <w:instrText xml:space="preserve"> HYPERLINK "javascript:;" </w:instrText>
      </w:r>
      <w:r>
        <w:fldChar w:fldCharType="separate"/>
      </w:r>
      <w:r>
        <w:rPr>
          <w:sz w:val="28"/>
          <w:szCs w:val="28"/>
        </w:rPr>
        <w:t>曲阜师范大学201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sz w:val="28"/>
          <w:szCs w:val="28"/>
        </w:rPr>
        <w:t>年</w:t>
      </w:r>
      <w:r>
        <w:rPr>
          <w:rFonts w:hint="eastAsia"/>
          <w:sz w:val="28"/>
          <w:szCs w:val="28"/>
          <w:lang w:eastAsia="zh-CN"/>
        </w:rPr>
        <w:t>师范类</w:t>
      </w:r>
      <w:r>
        <w:rPr>
          <w:sz w:val="28"/>
          <w:szCs w:val="28"/>
        </w:rPr>
        <w:t>毕业生</w:t>
      </w:r>
      <w:r>
        <w:rPr>
          <w:rFonts w:hint="eastAsia"/>
          <w:sz w:val="28"/>
          <w:szCs w:val="28"/>
          <w:lang w:eastAsia="zh-CN"/>
        </w:rPr>
        <w:t>招聘会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即可报名。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FZXiaoBiaoSong-B05S">
    <w:altName w:val="Calibri"/>
    <w:panose1 w:val="00000000000000000000"/>
    <w:charset w:val="00"/>
    <w:family w:val="swiss"/>
    <w:pitch w:val="default"/>
    <w:sig w:usb0="00000000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9FB956"/>
    <w:multiLevelType w:val="singleLevel"/>
    <w:tmpl w:val="279FB95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FB6"/>
    <w:rsid w:val="00136C1E"/>
    <w:rsid w:val="002F608E"/>
    <w:rsid w:val="00432528"/>
    <w:rsid w:val="00603949"/>
    <w:rsid w:val="009E2C28"/>
    <w:rsid w:val="009E4DD2"/>
    <w:rsid w:val="00A13FB6"/>
    <w:rsid w:val="00E0273B"/>
    <w:rsid w:val="00EE5A62"/>
    <w:rsid w:val="00FF4C78"/>
    <w:rsid w:val="400F1D85"/>
    <w:rsid w:val="62504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4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4"/>
    <w:link w:val="2"/>
    <w:qFormat/>
    <w:uiPriority w:val="99"/>
    <w:rPr>
      <w:sz w:val="18"/>
      <w:szCs w:val="18"/>
    </w:rPr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FZXiaoBiaoSong-B05S" w:hAnsi="FZXiaoBiaoSong-B05S" w:eastAsia="宋体" w:cs="FZXiaoBiaoSong-B05S"/>
      <w:color w:val="000000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53</Words>
  <Characters>305</Characters>
  <Lines>2</Lines>
  <Paragraphs>1</Paragraphs>
  <TotalTime>2</TotalTime>
  <ScaleCrop>false</ScaleCrop>
  <LinksUpToDate>false</LinksUpToDate>
  <CharactersWithSpaces>357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2018-03-05T03:53:00Z</dcterms:created>
  <dc:creator>卢峰</dc:creator>
  <cp:lastModifiedBy>东东</cp:lastModifiedBy>
  <dcterms:modified xsi:type="dcterms:W3CDTF">2019-02-25T01:05:05Z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