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5"/>
          <w:rFonts w:hint="eastAsia" w:ascii="楷体" w:hAnsi="楷体" w:eastAsia="楷体" w:cs="楷体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5"/>
          <w:rFonts w:hint="eastAsia" w:ascii="楷体" w:hAnsi="楷体" w:eastAsia="楷体" w:cs="楷体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附录1、企业报名操作手册</w:t>
      </w:r>
    </w:p>
    <w:p>
      <w:pPr>
        <w:ind w:firstLine="560" w:firstLineChars="200"/>
        <w:rPr>
          <w:rStyle w:val="5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1、登录学校就业管理系统登录页面点击右侧账号登录，如无账号请注册！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Style w:val="5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</w:t>
      </w:r>
      <w:bookmarkStart w:id="0" w:name="_GoBack"/>
      <w:bookmarkEnd w:id="0"/>
      <w:r>
        <w:rPr>
          <w:rFonts w:hint="eastAsia" w:ascii="Calibri" w:hAnsi="Calibri" w:eastAsia="宋体" w:cs="Times New Roman"/>
          <w:kern w:val="2"/>
          <w:sz w:val="28"/>
          <w:szCs w:val="28"/>
        </w:rPr>
        <w:t>http://sdcmc.xiaoxiancai.com.cn/login</w:t>
      </w:r>
    </w:p>
    <w:p>
      <w:pPr>
        <w:ind w:firstLine="560" w:firstLineChars="200"/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4319905" cy="162179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2、点击“立即注册”。跳转到“企业注册”页面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4319905" cy="2858770"/>
            <wp:effectExtent l="0" t="0" r="444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3、正确填写所有信息。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3914140" cy="3153410"/>
            <wp:effectExtent l="0" t="0" r="10160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4、点击【注册】按钮，跳转到“基本信息完善”页面。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1281430</wp:posOffset>
            </wp:positionH>
            <wp:positionV relativeFrom="page">
              <wp:posOffset>4755515</wp:posOffset>
            </wp:positionV>
            <wp:extent cx="2707640" cy="3590290"/>
            <wp:effectExtent l="0" t="0" r="16510" b="1016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1463675</wp:posOffset>
            </wp:positionH>
            <wp:positionV relativeFrom="page">
              <wp:posOffset>974725</wp:posOffset>
            </wp:positionV>
            <wp:extent cx="2803525" cy="4062095"/>
            <wp:effectExtent l="0" t="0" r="15875" b="1460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961390</wp:posOffset>
            </wp:positionH>
            <wp:positionV relativeFrom="page">
              <wp:posOffset>5517515</wp:posOffset>
            </wp:positionV>
            <wp:extent cx="3434080" cy="3556000"/>
            <wp:effectExtent l="0" t="0" r="13970" b="635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招聘会报名：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727710</wp:posOffset>
            </wp:positionH>
            <wp:positionV relativeFrom="page">
              <wp:posOffset>1865630</wp:posOffset>
            </wp:positionV>
            <wp:extent cx="4121785" cy="3114040"/>
            <wp:effectExtent l="0" t="0" r="1206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2、点击标识为“报名中”的意向招聘会，查看招聘会详情。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614680</wp:posOffset>
            </wp:positionH>
            <wp:positionV relativeFrom="page">
              <wp:posOffset>5630545</wp:posOffset>
            </wp:positionV>
            <wp:extent cx="4177665" cy="2893695"/>
            <wp:effectExtent l="0" t="0" r="13335" b="1905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51435</wp:posOffset>
            </wp:positionV>
            <wp:extent cx="4421505" cy="2569210"/>
            <wp:effectExtent l="0" t="0" r="17145" b="2540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657860</wp:posOffset>
            </wp:positionH>
            <wp:positionV relativeFrom="page">
              <wp:posOffset>5262245</wp:posOffset>
            </wp:positionV>
            <wp:extent cx="4154805" cy="2677160"/>
            <wp:effectExtent l="0" t="0" r="17145" b="8890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857250</wp:posOffset>
            </wp:positionH>
            <wp:positionV relativeFrom="page">
              <wp:posOffset>890905</wp:posOffset>
            </wp:positionV>
            <wp:extent cx="4153535" cy="2796540"/>
            <wp:effectExtent l="0" t="0" r="18415" b="381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报名结果：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（1）现场。可以到现场进行招聘。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（4）拒绝。审核未通过。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（5）未审核。老师还未审核，请耐心等待审核。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招聘会状态：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招聘会类型：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（2）现场。审核为现场的企业需来到现场参会，进行招聘。</w:t>
      </w: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附录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2：学生操作流程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一、学生注册</w:t>
      </w:r>
    </w:p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40510" cy="1540510"/>
            <wp:effectExtent l="0" t="0" r="2540" b="2540"/>
            <wp:docPr id="19" name="图片 19" descr="37c22e33cb7945cbf085e07bd6f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c22e33cb7945cbf085e07bd6fe8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第一步：正确填写各项信息，点击【下一步】按钮，进入基本信息填写页面。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29435" cy="2355850"/>
            <wp:effectExtent l="0" t="0" r="18415" b="6350"/>
            <wp:docPr id="12" name="图片 1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、注册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第二步：正确填写各项信息，点击【注册】按钮，学生账号注册成功。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24685" cy="1974850"/>
            <wp:effectExtent l="0" t="0" r="18415" b="6350"/>
            <wp:docPr id="13" name="图片 13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注册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学生账号注册成功页面显示：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004695" cy="2944495"/>
            <wp:effectExtent l="0" t="0" r="14605" b="8255"/>
            <wp:docPr id="14" name="图片 14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注册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三、学生操作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2498090" cy="3455035"/>
            <wp:effectExtent l="0" t="0" r="16510" b="12065"/>
            <wp:docPr id="17" name="图片 17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、个人中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、我的简历</w:t>
      </w:r>
    </w:p>
    <w:p>
      <w:pPr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1、学生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注册成功之后，系统将自动为学生创建一份基础简历。可通过各项后的“编辑”、【添加】按钮对简历内容进行修改、增加等。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2576830" cy="3954780"/>
            <wp:effectExtent l="0" t="0" r="13970" b="7620"/>
            <wp:docPr id="18" name="图片 18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、我的简历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个人信息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：头像、姓名、性别、</w:t>
      </w:r>
      <w:r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求职意向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工作经历：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项目经历：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培训经历：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语言能力：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专业技能：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证书：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证书名称、上传证书图片。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、拍拍简历</w:t>
      </w:r>
    </w:p>
    <w:p>
      <w:pPr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1、点击【拍拍简历】，上传一张简历的图片，点击【确定】按钮，拍拍简历创建成功。可点击【浏览图片简历】按钮预览拍拍简历。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2466340" cy="4094480"/>
            <wp:effectExtent l="0" t="0" r="10160" b="12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注：（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）每个学生只可创建一份“在线简历”和一份“拍拍简历”。且简历不可删除，可对在线简历中的某项进行删除（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求职意向和一句话打动hr除外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）。简历完整度越高，简历越优质，更有利于找到好工作。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被hr搜索到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、投递记录</w:t>
      </w:r>
    </w:p>
    <w:p>
      <w:pPr>
        <w:ind w:firstLine="420" w:firstLineChars="0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1、学生投递职位的记录。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2143760" cy="2976245"/>
            <wp:effectExtent l="0" t="0" r="8890" b="14605"/>
            <wp:docPr id="21" name="图片 21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、投递记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、面试通知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1、学生接收到的面试邀请的记录。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201930</wp:posOffset>
            </wp:positionV>
            <wp:extent cx="2591435" cy="4029710"/>
            <wp:effectExtent l="0" t="0" r="18415" b="8890"/>
            <wp:wrapTopAndBottom/>
            <wp:docPr id="22" name="图片 22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、面试通知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、我的收藏</w:t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、职位收藏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学生收藏的职位。可进职位详情页面对职位【取消收藏】。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2371725" cy="3242310"/>
            <wp:effectExtent l="0" t="0" r="9525" b="15240"/>
            <wp:docPr id="23" name="图片 23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、职位收藏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学生收藏的公司列表。可进公司详情页面，对公司【取消收藏】。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2550160" cy="3628390"/>
            <wp:effectExtent l="0" t="0" r="2540" b="10160"/>
            <wp:docPr id="24" name="图片 24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、公司收藏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6、系统设置</w:t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1.1、在登录页面，点击忘记密码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2495550" cy="3330575"/>
            <wp:effectExtent l="0" t="0" r="0" b="3175"/>
            <wp:docPr id="25" name="图片 25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、忘记密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第一步：输入正确信息，点击【确认】按钮。密码重置成功</w:t>
      </w: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2520315" cy="3021330"/>
            <wp:effectExtent l="0" t="0" r="13335" b="7620"/>
            <wp:docPr id="26" name="图片 26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、忘记密码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ind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3604895" cy="2538095"/>
            <wp:effectExtent l="0" t="0" r="14605" b="14605"/>
            <wp:docPr id="27" name="图片 27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、忘记密码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第二步：正确输入所有信息，点击【确定】按钮，密码修改成功。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3501390" cy="2604770"/>
            <wp:effectExtent l="0" t="0" r="3810" b="5080"/>
            <wp:docPr id="28" name="图片 28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、忘记密码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3854450" cy="2457450"/>
            <wp:effectExtent l="0" t="0" r="12700" b="0"/>
            <wp:docPr id="29" name="图片 29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、修改手机号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2682240" cy="2513965"/>
            <wp:effectExtent l="0" t="0" r="3810" b="635"/>
            <wp:docPr id="30" name="图片 30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、修改手机号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一、</w:t>
      </w:r>
      <w:r>
        <w:rPr>
          <w:rFonts w:hint="eastAsia" w:ascii="楷体" w:hAnsi="楷体" w:eastAsia="楷体" w:cs="楷体"/>
          <w:sz w:val="28"/>
          <w:szCs w:val="28"/>
        </w:rPr>
        <w:t>小贤才视频面试操作说明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1.学生在微信小程序里搜索“小贤才”，点进去后可搜索任意公司或从招聘会里选择企业。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0" distR="0">
            <wp:extent cx="1734185" cy="3074035"/>
            <wp:effectExtent l="0" t="0" r="1841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2.点进意向职位后，点击立即沟通，首次使用需允许摄像头、麦克风权限，必备条件：学生和企业均需停留在双方的聊天页面。</w:t>
      </w: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0" distR="0">
            <wp:extent cx="2237105" cy="4368165"/>
            <wp:effectExtent l="0" t="0" r="1079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0" distR="0">
            <wp:extent cx="2310765" cy="3474720"/>
            <wp:effectExtent l="0" t="0" r="1333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3.点击页面左下角的摄像头图标，进入视频模式。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0" distR="0">
            <wp:extent cx="2218690" cy="4429760"/>
            <wp:effectExtent l="0" t="0" r="1016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二、学生在线直聊说明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1、学生可通过小程序，登录之后，对意向职位通过线上，和HR直接沟通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2034540" cy="3618865"/>
            <wp:effectExtent l="0" t="0" r="381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学生点击【立即沟通】按钮后，系统将自动给此企业发送一条打招呼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2164080" cy="3850005"/>
            <wp:effectExtent l="0" t="0" r="7620" b="171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 xml:space="preserve"> 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2、同时，企业端也将收到消息，可通过企业后台-在线直聊进行查看、回复等。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5022215" cy="1453515"/>
            <wp:effectExtent l="0" t="0" r="6985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学生端会话列表展示：</w:t>
      </w:r>
    </w:p>
    <w:p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1993265" cy="3545840"/>
            <wp:effectExtent l="0" t="0" r="698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注：1、会话保存时长跟会话最后一条消息保存时长一致，消息默认保存7天，即会话默认保存7天；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2、学生-小程序端输入框中限制最多输入1000字。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075A7178"/>
    <w:rsid w:val="0B127057"/>
    <w:rsid w:val="17106D9A"/>
    <w:rsid w:val="1B5A3B85"/>
    <w:rsid w:val="1FBE6E95"/>
    <w:rsid w:val="252C4DCF"/>
    <w:rsid w:val="2C344188"/>
    <w:rsid w:val="2C4B10F6"/>
    <w:rsid w:val="322C75C8"/>
    <w:rsid w:val="3AA77083"/>
    <w:rsid w:val="5A5A48CD"/>
    <w:rsid w:val="614A43C8"/>
    <w:rsid w:val="658F5DA4"/>
    <w:rsid w:val="6BB15B00"/>
    <w:rsid w:val="6E9B2292"/>
    <w:rsid w:val="7015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2188</Words>
  <Characters>2240</Characters>
  <Lines>0</Lines>
  <Paragraphs>0</Paragraphs>
  <TotalTime>2</TotalTime>
  <ScaleCrop>false</ScaleCrop>
  <LinksUpToDate>false</LinksUpToDate>
  <CharactersWithSpaces>2241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2020-07-02T07:28:08Z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